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C78E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 xml:space="preserve">R E P U B L I K A H R V A T S K A </w:t>
      </w:r>
    </w:p>
    <w:p w14:paraId="468D4D41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 xml:space="preserve">DUBROVAČKO-NERETVANSKA ŽUPANIJA </w:t>
      </w:r>
    </w:p>
    <w:p w14:paraId="35D99912" w14:textId="77777777" w:rsidR="00F50E32" w:rsidRPr="00F50E32" w:rsidRDefault="00F50E32" w:rsidP="00F50E32">
      <w:pPr>
        <w:shd w:val="clear" w:color="auto" w:fill="FFFFFF"/>
        <w:spacing w:after="195"/>
        <w:ind w:left="0"/>
        <w:jc w:val="center"/>
        <w:outlineLvl w:val="2"/>
        <w:rPr>
          <w:rFonts w:ascii="Nunito" w:hAnsi="Nunito"/>
          <w:color w:val="033B62"/>
          <w:sz w:val="60"/>
          <w:szCs w:val="60"/>
          <w:lang w:eastAsia="hr-HR"/>
        </w:rPr>
      </w:pPr>
      <w:r w:rsidRPr="00F50E32">
        <w:rPr>
          <w:rFonts w:ascii="Nunito" w:hAnsi="Nunito"/>
          <w:color w:val="033B62"/>
          <w:sz w:val="60"/>
          <w:szCs w:val="60"/>
          <w:lang w:eastAsia="hr-HR"/>
        </w:rPr>
        <w:t>Dje</w:t>
      </w:r>
      <w:r w:rsidRPr="00F50E32">
        <w:rPr>
          <w:rFonts w:ascii="Cambria" w:hAnsi="Cambria" w:cs="Cambria"/>
          <w:color w:val="033B62"/>
          <w:sz w:val="60"/>
          <w:szCs w:val="60"/>
          <w:lang w:eastAsia="hr-HR"/>
        </w:rPr>
        <w:t>č</w:t>
      </w:r>
      <w:r w:rsidRPr="00F50E32">
        <w:rPr>
          <w:rFonts w:ascii="Nunito" w:hAnsi="Nunito"/>
          <w:color w:val="033B62"/>
          <w:sz w:val="60"/>
          <w:szCs w:val="60"/>
          <w:lang w:eastAsia="hr-HR"/>
        </w:rPr>
        <w:t>ji vrti</w:t>
      </w:r>
      <w:r w:rsidRPr="00F50E32">
        <w:rPr>
          <w:rFonts w:ascii="Cambria" w:hAnsi="Cambria" w:cs="Cambria"/>
          <w:color w:val="033B62"/>
          <w:sz w:val="60"/>
          <w:szCs w:val="60"/>
          <w:lang w:eastAsia="hr-HR"/>
        </w:rPr>
        <w:t>ć</w:t>
      </w:r>
      <w:r w:rsidRPr="00F50E32">
        <w:rPr>
          <w:rFonts w:ascii="Nunito" w:hAnsi="Nunito"/>
          <w:color w:val="033B62"/>
          <w:sz w:val="60"/>
          <w:szCs w:val="60"/>
          <w:lang w:eastAsia="hr-HR"/>
        </w:rPr>
        <w:t xml:space="preserve"> Opuzen</w:t>
      </w:r>
    </w:p>
    <w:p w14:paraId="77D214F0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17A2D61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 xml:space="preserve">Poziv na dostavu ponuda </w:t>
      </w:r>
    </w:p>
    <w:p w14:paraId="572BB52F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za nabavu roba</w:t>
      </w:r>
    </w:p>
    <w:p w14:paraId="42D2A8D6" w14:textId="77777777" w:rsidR="005E77E0" w:rsidRPr="00EF6E45" w:rsidRDefault="005E77E0" w:rsidP="005E77E0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6A3EEA3" w14:textId="77777777" w:rsidR="00BD03D7" w:rsidRDefault="00BD03D7" w:rsidP="00C146E1">
      <w:pPr>
        <w:ind w:left="0"/>
        <w:jc w:val="center"/>
        <w:rPr>
          <w:rFonts w:ascii="Calibri" w:hAnsi="Calibri" w:cs="Calibri"/>
          <w:b/>
          <w:color w:val="002060"/>
          <w:sz w:val="22"/>
          <w:szCs w:val="22"/>
        </w:rPr>
      </w:pPr>
      <w:r w:rsidRPr="00BD03D7">
        <w:rPr>
          <w:rFonts w:ascii="Calibri" w:hAnsi="Calibri" w:cs="Calibri"/>
          <w:b/>
          <w:color w:val="002060"/>
          <w:sz w:val="22"/>
          <w:szCs w:val="22"/>
        </w:rPr>
        <w:t>Razni prehrambeni proizvodi i proizvodi namjeni za potrebe kuhinje vrtića</w:t>
      </w:r>
    </w:p>
    <w:p w14:paraId="7A06B555" w14:textId="77777777" w:rsidR="00B058D2" w:rsidRPr="00F50E32" w:rsidRDefault="00EF6E45" w:rsidP="00C146E1">
      <w:pPr>
        <w:ind w:left="0"/>
        <w:jc w:val="center"/>
        <w:rPr>
          <w:rFonts w:ascii="Calibri" w:hAnsi="Calibri" w:cs="Calibri"/>
          <w:b/>
          <w:color w:val="002060"/>
          <w:sz w:val="22"/>
          <w:szCs w:val="22"/>
        </w:rPr>
      </w:pPr>
      <w:r w:rsidRPr="00F50E32">
        <w:rPr>
          <w:rFonts w:ascii="Calibri" w:hAnsi="Calibri" w:cs="Calibri"/>
          <w:b/>
          <w:color w:val="002060"/>
          <w:sz w:val="22"/>
          <w:szCs w:val="22"/>
        </w:rPr>
        <w:t xml:space="preserve">Evidencijski broj nabave:  </w:t>
      </w:r>
      <w:r w:rsidR="00C146E1" w:rsidRPr="00C146E1">
        <w:rPr>
          <w:rFonts w:ascii="Calibri" w:hAnsi="Calibri" w:cs="Calibri"/>
          <w:b/>
          <w:color w:val="002060"/>
          <w:sz w:val="22"/>
          <w:szCs w:val="22"/>
        </w:rPr>
        <w:t xml:space="preserve">EJN </w:t>
      </w:r>
      <w:r w:rsidR="004617F8">
        <w:rPr>
          <w:rFonts w:ascii="Calibri" w:hAnsi="Calibri" w:cs="Calibri"/>
          <w:b/>
          <w:color w:val="002060"/>
          <w:sz w:val="22"/>
          <w:szCs w:val="22"/>
        </w:rPr>
        <w:t>09/</w:t>
      </w:r>
      <w:r w:rsidR="0033277E">
        <w:rPr>
          <w:rFonts w:ascii="Calibri" w:hAnsi="Calibri" w:cs="Calibri"/>
          <w:b/>
          <w:color w:val="002060"/>
          <w:sz w:val="22"/>
          <w:szCs w:val="22"/>
        </w:rPr>
        <w:t>2026</w:t>
      </w:r>
    </w:p>
    <w:p w14:paraId="6E678113" w14:textId="77777777" w:rsidR="008203AD" w:rsidRDefault="008203AD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3CFB835" w14:textId="77777777" w:rsidR="00B058D2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2DA77F0" w14:textId="77777777" w:rsidR="008203AD" w:rsidRDefault="008203AD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237EBE2" w14:textId="77777777" w:rsidR="008203AD" w:rsidRPr="00EF6E45" w:rsidRDefault="008203AD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66111B3" w14:textId="77777777" w:rsidR="001561E4" w:rsidRDefault="001561E4" w:rsidP="001561E4">
      <w:pPr>
        <w:ind w:left="0"/>
        <w:rPr>
          <w:rFonts w:ascii="Calibri" w:hAnsi="Calibri" w:cs="Calibri"/>
          <w:b/>
          <w:sz w:val="22"/>
          <w:szCs w:val="22"/>
        </w:rPr>
      </w:pPr>
    </w:p>
    <w:p w14:paraId="74F0B646" w14:textId="77777777" w:rsidR="001561E4" w:rsidRDefault="001561E4" w:rsidP="001561E4">
      <w:pPr>
        <w:ind w:left="0"/>
        <w:rPr>
          <w:rFonts w:ascii="Calibri" w:hAnsi="Calibri" w:cs="Calibri"/>
          <w:b/>
          <w:sz w:val="22"/>
          <w:szCs w:val="22"/>
        </w:rPr>
      </w:pPr>
    </w:p>
    <w:p w14:paraId="518D88C0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DC40830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47AFC7F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D354C8F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0C6DB2C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7D2FCEE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43DF70D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83B773B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C59CD2E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C2120C5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DF31535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18184D1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0D13BCB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5EF8395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097C4BF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9639028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B9E0DEB" w14:textId="77777777" w:rsidR="00EF6E45" w:rsidRPr="00EF6E45" w:rsidRDefault="00EF6E45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988E3D6" w14:textId="77777777" w:rsidR="00EF6E45" w:rsidRPr="00EF6E45" w:rsidRDefault="00EF6E45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3995F23" w14:textId="77777777" w:rsidR="00EF6E45" w:rsidRPr="00EF6E45" w:rsidRDefault="00EF6E45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DE385C0" w14:textId="77777777" w:rsidR="00EF6E45" w:rsidRPr="00EF6E45" w:rsidRDefault="00EF6E45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C8EEDE5" w14:textId="77777777" w:rsidR="00B058D2" w:rsidRPr="00EF6E45" w:rsidRDefault="00F50E3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Opuzen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E10DF1">
        <w:rPr>
          <w:rFonts w:ascii="Calibri" w:hAnsi="Calibri" w:cs="Calibri"/>
          <w:b/>
          <w:sz w:val="22"/>
          <w:szCs w:val="22"/>
        </w:rPr>
        <w:t>srpanj</w:t>
      </w:r>
      <w:r w:rsidR="004617F8">
        <w:rPr>
          <w:rFonts w:ascii="Calibri" w:hAnsi="Calibri" w:cs="Calibri"/>
          <w:b/>
          <w:sz w:val="22"/>
          <w:szCs w:val="22"/>
        </w:rPr>
        <w:t xml:space="preserve"> </w:t>
      </w:r>
      <w:r w:rsidR="0033277E">
        <w:rPr>
          <w:rFonts w:ascii="Calibri" w:hAnsi="Calibri" w:cs="Calibri"/>
          <w:b/>
          <w:sz w:val="22"/>
          <w:szCs w:val="22"/>
        </w:rPr>
        <w:t>2026</w:t>
      </w:r>
      <w:r w:rsidR="00B058D2" w:rsidRPr="00EF6E45">
        <w:rPr>
          <w:rFonts w:ascii="Calibri" w:hAnsi="Calibri" w:cs="Calibri"/>
          <w:b/>
          <w:sz w:val="22"/>
          <w:szCs w:val="22"/>
        </w:rPr>
        <w:t>.</w:t>
      </w:r>
      <w:r w:rsidR="00EF6E45"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B058D2" w:rsidRPr="00EF6E45">
        <w:rPr>
          <w:rFonts w:ascii="Calibri" w:hAnsi="Calibri" w:cs="Calibri"/>
          <w:b/>
          <w:sz w:val="22"/>
          <w:szCs w:val="22"/>
        </w:rPr>
        <w:t>godine</w:t>
      </w:r>
    </w:p>
    <w:p w14:paraId="6249272E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B710A5F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AA79F40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B9531B0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5A02C2B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CCB3196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A39F14D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BEAFE73" w14:textId="77777777" w:rsidR="00F444B6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13055B3" w14:textId="77777777" w:rsidR="008203AD" w:rsidRPr="00EF6E45" w:rsidRDefault="008203AD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654784A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1977490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A5FB5AB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lastRenderedPageBreak/>
        <w:t>I. OPĆI PODACI</w:t>
      </w:r>
    </w:p>
    <w:p w14:paraId="24C9369E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Podaci o Naručitelju</w:t>
      </w:r>
      <w:r w:rsidRPr="00EF6E45">
        <w:rPr>
          <w:rFonts w:ascii="Calibri" w:hAnsi="Calibri" w:cs="Calibri"/>
          <w:sz w:val="22"/>
          <w:szCs w:val="22"/>
        </w:rPr>
        <w:t xml:space="preserve"> </w:t>
      </w:r>
    </w:p>
    <w:p w14:paraId="5641088A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Naziv Naručitelja: </w:t>
      </w:r>
      <w:r w:rsidR="00F50E32" w:rsidRPr="00F50E32">
        <w:rPr>
          <w:rFonts w:ascii="Calibri" w:hAnsi="Calibri" w:cs="Calibri"/>
          <w:sz w:val="22"/>
          <w:szCs w:val="22"/>
        </w:rPr>
        <w:t>Dječji vrtić Opuzen</w:t>
      </w:r>
      <w:r w:rsidR="00F50E32">
        <w:rPr>
          <w:rFonts w:ascii="Calibri" w:hAnsi="Calibri" w:cs="Calibri"/>
          <w:sz w:val="22"/>
          <w:szCs w:val="22"/>
        </w:rPr>
        <w:t xml:space="preserve"> </w:t>
      </w:r>
      <w:r w:rsidRPr="00EF6E45">
        <w:rPr>
          <w:rFonts w:ascii="Calibri" w:hAnsi="Calibri" w:cs="Calibri"/>
          <w:sz w:val="22"/>
          <w:szCs w:val="22"/>
        </w:rPr>
        <w:t xml:space="preserve"> (u daljnjem tekstu Naručitelj) </w:t>
      </w:r>
    </w:p>
    <w:p w14:paraId="17F1785E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Sjedište Naručitelja: </w:t>
      </w:r>
      <w:r w:rsidR="00F50E32" w:rsidRPr="00F50E32">
        <w:rPr>
          <w:rFonts w:ascii="Calibri" w:hAnsi="Calibri" w:cs="Calibri"/>
          <w:sz w:val="22"/>
          <w:szCs w:val="22"/>
        </w:rPr>
        <w:t>Zagrebačka 3/1</w:t>
      </w:r>
      <w:r w:rsidRPr="00EF6E45">
        <w:rPr>
          <w:rFonts w:ascii="Calibri" w:hAnsi="Calibri" w:cs="Calibri"/>
          <w:sz w:val="22"/>
          <w:szCs w:val="22"/>
        </w:rPr>
        <w:t>, 2035</w:t>
      </w:r>
      <w:r w:rsidR="00F50E32">
        <w:rPr>
          <w:rFonts w:ascii="Calibri" w:hAnsi="Calibri" w:cs="Calibri"/>
          <w:sz w:val="22"/>
          <w:szCs w:val="22"/>
        </w:rPr>
        <w:t>5</w:t>
      </w:r>
      <w:r w:rsidRPr="00EF6E45">
        <w:rPr>
          <w:rFonts w:ascii="Calibri" w:hAnsi="Calibri" w:cs="Calibri"/>
          <w:sz w:val="22"/>
          <w:szCs w:val="22"/>
        </w:rPr>
        <w:t xml:space="preserve"> </w:t>
      </w:r>
      <w:r w:rsidR="00F50E32">
        <w:rPr>
          <w:rFonts w:ascii="Calibri" w:hAnsi="Calibri" w:cs="Calibri"/>
          <w:sz w:val="22"/>
          <w:szCs w:val="22"/>
        </w:rPr>
        <w:t>Opuzen</w:t>
      </w:r>
    </w:p>
    <w:p w14:paraId="25A366A5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OIB Naručitelja: </w:t>
      </w:r>
      <w:r w:rsidR="00F50E32" w:rsidRPr="00F50E32">
        <w:rPr>
          <w:rFonts w:ascii="Calibri" w:hAnsi="Calibri" w:cs="Calibri"/>
          <w:sz w:val="22"/>
          <w:szCs w:val="22"/>
        </w:rPr>
        <w:t>49690412007</w:t>
      </w:r>
    </w:p>
    <w:p w14:paraId="08A5A023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Broj telefona Naručitelja:+385 </w:t>
      </w:r>
      <w:r w:rsidR="00F50E32" w:rsidRPr="00F50E32">
        <w:rPr>
          <w:rFonts w:ascii="Calibri" w:hAnsi="Calibri" w:cs="Calibri"/>
          <w:sz w:val="22"/>
          <w:szCs w:val="22"/>
        </w:rPr>
        <w:t>020 671 260</w:t>
      </w:r>
    </w:p>
    <w:p w14:paraId="54FD0A2C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Broj telefaksa Naručitelja:</w:t>
      </w:r>
      <w:r w:rsidR="00F50E32" w:rsidRPr="00F50E32">
        <w:rPr>
          <w:rFonts w:ascii="Calibri" w:hAnsi="Calibri" w:cs="Calibri"/>
          <w:sz w:val="22"/>
          <w:szCs w:val="22"/>
        </w:rPr>
        <w:t xml:space="preserve"> </w:t>
      </w:r>
      <w:r w:rsidR="00F50E32" w:rsidRPr="00EF6E45">
        <w:rPr>
          <w:rFonts w:ascii="Calibri" w:hAnsi="Calibri" w:cs="Calibri"/>
          <w:sz w:val="22"/>
          <w:szCs w:val="22"/>
        </w:rPr>
        <w:t xml:space="preserve">+385 </w:t>
      </w:r>
      <w:r w:rsidR="00F50E32" w:rsidRPr="00F50E32">
        <w:rPr>
          <w:rFonts w:ascii="Calibri" w:hAnsi="Calibri" w:cs="Calibri"/>
          <w:sz w:val="22"/>
          <w:szCs w:val="22"/>
        </w:rPr>
        <w:t>020 671 260</w:t>
      </w:r>
    </w:p>
    <w:p w14:paraId="0A7C2150" w14:textId="77777777" w:rsidR="000977C8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Internetska adresa Naručitelja: </w:t>
      </w:r>
      <w:hyperlink r:id="rId7" w:history="1">
        <w:r w:rsidR="00F50E32" w:rsidRPr="00287D15">
          <w:rPr>
            <w:rStyle w:val="Hyperlink"/>
            <w:rFonts w:ascii="Calibri" w:hAnsi="Calibri" w:cs="Calibri"/>
            <w:sz w:val="22"/>
            <w:szCs w:val="22"/>
          </w:rPr>
          <w:t>http://djecji-vrtic-opuzen.hr/</w:t>
        </w:r>
      </w:hyperlink>
    </w:p>
    <w:p w14:paraId="5716C00B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</w:p>
    <w:p w14:paraId="1ED258DD" w14:textId="77777777" w:rsidR="000977C8" w:rsidRPr="00EF6E45" w:rsidRDefault="000977C8" w:rsidP="000977C8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 xml:space="preserve">2. Podaci o osobi zaduženoj za komunikaciju s gospodarskim subjektima </w:t>
      </w:r>
    </w:p>
    <w:p w14:paraId="06A7DB39" w14:textId="61236A32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395114">
        <w:rPr>
          <w:rFonts w:ascii="Calibri" w:hAnsi="Calibri" w:cs="Calibri"/>
          <w:sz w:val="22"/>
          <w:szCs w:val="22"/>
        </w:rPr>
        <w:t xml:space="preserve">Ime i prezime: </w:t>
      </w:r>
      <w:r w:rsidR="004D5ACB">
        <w:rPr>
          <w:rFonts w:ascii="Calibri" w:hAnsi="Calibri" w:cs="Calibri"/>
          <w:sz w:val="22"/>
          <w:szCs w:val="22"/>
        </w:rPr>
        <w:t>Valentina Jurković, zdravstvena voditeljica</w:t>
      </w:r>
    </w:p>
    <w:p w14:paraId="7091D160" w14:textId="77777777" w:rsidR="00170034" w:rsidRPr="00170034" w:rsidRDefault="00170034" w:rsidP="00170034">
      <w:pPr>
        <w:ind w:left="0"/>
        <w:rPr>
          <w:rFonts w:ascii="Calibri" w:hAnsi="Calibri" w:cs="Calibri"/>
          <w:sz w:val="22"/>
          <w:szCs w:val="22"/>
        </w:rPr>
      </w:pPr>
      <w:r w:rsidRPr="00170034">
        <w:rPr>
          <w:rFonts w:ascii="Calibri" w:hAnsi="Calibri" w:cs="Calibri"/>
          <w:sz w:val="22"/>
          <w:szCs w:val="22"/>
        </w:rPr>
        <w:t>Broj telefona Naručitelja:+385 020 671 260</w:t>
      </w:r>
    </w:p>
    <w:p w14:paraId="251A4E81" w14:textId="77777777" w:rsidR="00170034" w:rsidRDefault="00170034" w:rsidP="00170034">
      <w:pPr>
        <w:ind w:left="0"/>
        <w:rPr>
          <w:rFonts w:ascii="Calibri" w:hAnsi="Calibri" w:cs="Calibri"/>
          <w:sz w:val="22"/>
          <w:szCs w:val="22"/>
        </w:rPr>
      </w:pPr>
      <w:r w:rsidRPr="00170034">
        <w:rPr>
          <w:rFonts w:ascii="Calibri" w:hAnsi="Calibri" w:cs="Calibri"/>
          <w:sz w:val="22"/>
          <w:szCs w:val="22"/>
        </w:rPr>
        <w:t>Broj telefaksa Naručitelja: +385 020 671 260</w:t>
      </w:r>
    </w:p>
    <w:p w14:paraId="7D4283CD" w14:textId="77777777" w:rsidR="000977C8" w:rsidRDefault="000977C8" w:rsidP="00170034">
      <w:pPr>
        <w:ind w:left="0"/>
      </w:pPr>
      <w:r w:rsidRPr="00EF6E45">
        <w:rPr>
          <w:rFonts w:ascii="Calibri" w:hAnsi="Calibri" w:cs="Calibri"/>
          <w:sz w:val="22"/>
          <w:szCs w:val="22"/>
        </w:rPr>
        <w:t xml:space="preserve">Adresa elektroničke pošte: </w:t>
      </w:r>
      <w:hyperlink r:id="rId8" w:history="1">
        <w:r w:rsidR="00170034" w:rsidRPr="00287D15">
          <w:rPr>
            <w:rStyle w:val="Hyperlink"/>
          </w:rPr>
          <w:t>djecji.vrtic.opuzen@gmail.com</w:t>
        </w:r>
      </w:hyperlink>
    </w:p>
    <w:p w14:paraId="7BC7409C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</w:p>
    <w:p w14:paraId="2606ABAA" w14:textId="77777777" w:rsidR="00B058D2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3.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Popis gospodarskih subjekata s kojima je Naručitelj u sukobu interesa </w:t>
      </w:r>
      <w:r w:rsidR="0057737E">
        <w:rPr>
          <w:rFonts w:ascii="Calibri" w:hAnsi="Calibri" w:cs="Calibri"/>
          <w:b/>
          <w:sz w:val="22"/>
          <w:szCs w:val="22"/>
        </w:rPr>
        <w:t xml:space="preserve">: </w:t>
      </w:r>
      <w:r w:rsidR="005E77E0" w:rsidRPr="00EF6E45">
        <w:rPr>
          <w:rFonts w:ascii="Calibri" w:hAnsi="Calibri" w:cs="Calibri"/>
          <w:sz w:val="22"/>
          <w:szCs w:val="22"/>
        </w:rPr>
        <w:t>Nema takvih subjekata.</w:t>
      </w:r>
    </w:p>
    <w:p w14:paraId="68F4707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048CACE1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4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Vrsta postupka nabave i procijenjena vrijednost nabave </w:t>
      </w:r>
    </w:p>
    <w:p w14:paraId="23D0E711" w14:textId="77777777" w:rsidR="00B058D2" w:rsidRPr="00EF6E45" w:rsidRDefault="00EF6E45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Jednostavna nabava</w:t>
      </w:r>
      <w:r w:rsidR="00B058D2" w:rsidRPr="00EF6E45">
        <w:rPr>
          <w:rFonts w:ascii="Calibri" w:hAnsi="Calibri" w:cs="Calibri"/>
          <w:sz w:val="22"/>
          <w:szCs w:val="22"/>
        </w:rPr>
        <w:t xml:space="preserve">. 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3544"/>
      </w:tblGrid>
      <w:tr w:rsidR="00185350" w:rsidRPr="00EF6E45" w14:paraId="080684DE" w14:textId="77777777" w:rsidTr="00AA637A">
        <w:tc>
          <w:tcPr>
            <w:tcW w:w="817" w:type="dxa"/>
          </w:tcPr>
          <w:p w14:paraId="203D3AEA" w14:textId="77777777" w:rsidR="00185350" w:rsidRPr="00EF6E45" w:rsidRDefault="00185350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Grupa</w:t>
            </w:r>
          </w:p>
        </w:tc>
        <w:tc>
          <w:tcPr>
            <w:tcW w:w="5812" w:type="dxa"/>
          </w:tcPr>
          <w:p w14:paraId="6809DE46" w14:textId="77777777" w:rsidR="00185350" w:rsidRPr="00EF6E45" w:rsidRDefault="00185350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Cpv</w:t>
            </w:r>
          </w:p>
        </w:tc>
        <w:tc>
          <w:tcPr>
            <w:tcW w:w="3544" w:type="dxa"/>
          </w:tcPr>
          <w:p w14:paraId="5DA11744" w14:textId="77777777" w:rsidR="00185350" w:rsidRPr="00EF6E45" w:rsidRDefault="00185350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Procijenjena vrijednost</w:t>
            </w:r>
          </w:p>
        </w:tc>
      </w:tr>
      <w:tr w:rsidR="00185350" w:rsidRPr="00EF6E45" w14:paraId="11EAAA4B" w14:textId="77777777" w:rsidTr="004D7142">
        <w:tc>
          <w:tcPr>
            <w:tcW w:w="817" w:type="dxa"/>
            <w:vAlign w:val="center"/>
          </w:tcPr>
          <w:p w14:paraId="7D23E11B" w14:textId="77777777" w:rsidR="00185350" w:rsidRPr="00EF6E45" w:rsidRDefault="00185350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812" w:type="dxa"/>
            <w:vAlign w:val="center"/>
          </w:tcPr>
          <w:p w14:paraId="647FCC4E" w14:textId="77777777" w:rsidR="00185350" w:rsidRPr="00EF6E45" w:rsidRDefault="00310D6C" w:rsidP="00BF6854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10D6C">
              <w:rPr>
                <w:rFonts w:asciiTheme="minorHAnsi" w:hAnsiTheme="minorHAnsi"/>
                <w:sz w:val="22"/>
                <w:szCs w:val="22"/>
              </w:rPr>
              <w:t>15800000-6 Razni prehrambeni proizvodi</w:t>
            </w:r>
          </w:p>
        </w:tc>
        <w:tc>
          <w:tcPr>
            <w:tcW w:w="3544" w:type="dxa"/>
            <w:vAlign w:val="center"/>
          </w:tcPr>
          <w:p w14:paraId="15CDC426" w14:textId="77777777" w:rsidR="00185350" w:rsidRPr="00EF6E45" w:rsidRDefault="0033277E" w:rsidP="002621B2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="00170034">
              <w:rPr>
                <w:rFonts w:ascii="Calibri" w:hAnsi="Calibri" w:cs="Calibri"/>
                <w:sz w:val="22"/>
                <w:szCs w:val="22"/>
              </w:rPr>
              <w:t>.000,00</w:t>
            </w:r>
            <w:r w:rsidR="003F009B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</w:tr>
    </w:tbl>
    <w:p w14:paraId="7293B378" w14:textId="77777777" w:rsidR="00B058D2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 završetku postupka </w:t>
      </w:r>
      <w:r w:rsidR="00F444B6" w:rsidRPr="00EF6E45">
        <w:rPr>
          <w:rFonts w:ascii="Calibri" w:hAnsi="Calibri" w:cs="Calibri"/>
          <w:sz w:val="22"/>
          <w:szCs w:val="22"/>
        </w:rPr>
        <w:t>sklapa</w:t>
      </w:r>
      <w:r w:rsidRPr="00EF6E45">
        <w:rPr>
          <w:rFonts w:ascii="Calibri" w:hAnsi="Calibri" w:cs="Calibri"/>
          <w:sz w:val="22"/>
          <w:szCs w:val="22"/>
        </w:rPr>
        <w:t xml:space="preserve"> se ugovor o nabavi roba.</w:t>
      </w:r>
    </w:p>
    <w:p w14:paraId="2758F396" w14:textId="77777777" w:rsidR="000977C8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</w:p>
    <w:p w14:paraId="1A859809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II. PODACI O PREDMETU NABAVE</w:t>
      </w:r>
    </w:p>
    <w:p w14:paraId="1226633F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5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Opis predmeta nabave </w:t>
      </w:r>
    </w:p>
    <w:p w14:paraId="65BA106C" w14:textId="77777777" w:rsidR="00D429E3" w:rsidRPr="001561E4" w:rsidRDefault="005E77E0" w:rsidP="00D429E3">
      <w:pPr>
        <w:ind w:left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EF6E45">
        <w:rPr>
          <w:rFonts w:ascii="Calibri" w:hAnsi="Calibri" w:cs="Calibri"/>
          <w:sz w:val="22"/>
          <w:szCs w:val="22"/>
        </w:rPr>
        <w:t xml:space="preserve">Nabava </w:t>
      </w:r>
      <w:r w:rsidR="00C146E1">
        <w:rPr>
          <w:rFonts w:ascii="Calibri" w:hAnsi="Calibri" w:cs="Calibri"/>
          <w:sz w:val="22"/>
          <w:szCs w:val="22"/>
        </w:rPr>
        <w:t>n</w:t>
      </w:r>
      <w:r w:rsidR="00C146E1" w:rsidRPr="00C146E1">
        <w:rPr>
          <w:rFonts w:ascii="Calibri" w:hAnsi="Calibri" w:cs="Calibri"/>
          <w:sz w:val="22"/>
          <w:szCs w:val="22"/>
        </w:rPr>
        <w:t>amirnic</w:t>
      </w:r>
      <w:r w:rsidR="00C146E1">
        <w:rPr>
          <w:rFonts w:ascii="Calibri" w:hAnsi="Calibri" w:cs="Calibri"/>
          <w:sz w:val="22"/>
          <w:szCs w:val="22"/>
        </w:rPr>
        <w:t>a</w:t>
      </w:r>
      <w:r w:rsidR="00C146E1" w:rsidRPr="00C146E1">
        <w:rPr>
          <w:rFonts w:ascii="Calibri" w:hAnsi="Calibri" w:cs="Calibri"/>
          <w:sz w:val="22"/>
          <w:szCs w:val="22"/>
        </w:rPr>
        <w:t xml:space="preserve"> </w:t>
      </w:r>
      <w:r w:rsidR="002F3AC1">
        <w:rPr>
          <w:rFonts w:ascii="Calibri" w:hAnsi="Calibri" w:cs="Calibri"/>
          <w:sz w:val="22"/>
          <w:szCs w:val="22"/>
        </w:rPr>
        <w:t>u vidu različitih prehrambenih proizvoda</w:t>
      </w:r>
      <w:r w:rsidR="00C146E1" w:rsidRPr="00C146E1">
        <w:rPr>
          <w:rFonts w:ascii="Calibri" w:hAnsi="Calibri" w:cs="Calibri"/>
          <w:sz w:val="22"/>
          <w:szCs w:val="22"/>
        </w:rPr>
        <w:t xml:space="preserve"> za potrebe prehrane </w:t>
      </w:r>
      <w:r w:rsidR="002F3AC1">
        <w:rPr>
          <w:rFonts w:ascii="Calibri" w:hAnsi="Calibri" w:cs="Calibri"/>
          <w:sz w:val="22"/>
          <w:szCs w:val="22"/>
        </w:rPr>
        <w:t xml:space="preserve">i kuhinje vrtića </w:t>
      </w:r>
      <w:r w:rsidR="0007654F">
        <w:rPr>
          <w:rFonts w:ascii="Calibri" w:hAnsi="Calibri" w:cs="Calibri"/>
          <w:sz w:val="22"/>
          <w:szCs w:val="22"/>
        </w:rPr>
        <w:t xml:space="preserve">za </w:t>
      </w:r>
      <w:r w:rsidR="0033277E">
        <w:rPr>
          <w:rFonts w:ascii="Calibri" w:hAnsi="Calibri" w:cs="Calibri"/>
          <w:sz w:val="22"/>
          <w:szCs w:val="22"/>
        </w:rPr>
        <w:t>2026</w:t>
      </w:r>
      <w:r w:rsidRPr="00EF6E45">
        <w:rPr>
          <w:rFonts w:ascii="Calibri" w:hAnsi="Calibri" w:cs="Calibri"/>
          <w:sz w:val="22"/>
          <w:szCs w:val="22"/>
        </w:rPr>
        <w:t>. godinu,</w:t>
      </w:r>
      <w:r w:rsidR="00BF6854">
        <w:rPr>
          <w:rFonts w:ascii="Calibri" w:hAnsi="Calibri" w:cs="Calibri"/>
          <w:sz w:val="22"/>
          <w:szCs w:val="22"/>
        </w:rPr>
        <w:t xml:space="preserve"> a sve</w:t>
      </w:r>
      <w:r w:rsidRPr="00EF6E45">
        <w:rPr>
          <w:rFonts w:ascii="Calibri" w:hAnsi="Calibri" w:cs="Calibri"/>
          <w:sz w:val="22"/>
          <w:szCs w:val="22"/>
        </w:rPr>
        <w:t xml:space="preserve"> prema tehničkim specifikacijama u prilogu. </w:t>
      </w:r>
      <w:r w:rsidR="001561E4" w:rsidRPr="001561E4">
        <w:rPr>
          <w:rFonts w:ascii="Calibri" w:hAnsi="Calibri" w:cs="Calibri"/>
          <w:b/>
          <w:sz w:val="22"/>
          <w:szCs w:val="22"/>
          <w:u w:val="single"/>
        </w:rPr>
        <w:t>Roba koja je predmet ovog postupka preuzima se u prostoru ponuditelja koji ne smije biti udaljen više od 2 km od sjedišta Naručitelja, ili se tražena roba dostavlja na adresu naručitelja.</w:t>
      </w:r>
      <w:r w:rsidR="001561E4">
        <w:rPr>
          <w:rFonts w:ascii="Calibri" w:hAnsi="Calibri" w:cs="Calibri"/>
          <w:b/>
          <w:sz w:val="22"/>
          <w:szCs w:val="22"/>
          <w:u w:val="single"/>
        </w:rPr>
        <w:t xml:space="preserve"> Dostava na adresu naručitelja nije uvjet za sklapanj</w:t>
      </w:r>
      <w:r w:rsidR="00891EB2">
        <w:rPr>
          <w:rFonts w:ascii="Calibri" w:hAnsi="Calibri" w:cs="Calibri"/>
          <w:b/>
          <w:sz w:val="22"/>
          <w:szCs w:val="22"/>
          <w:u w:val="single"/>
        </w:rPr>
        <w:t>e</w:t>
      </w:r>
      <w:r w:rsidR="001561E4">
        <w:rPr>
          <w:rFonts w:ascii="Calibri" w:hAnsi="Calibri" w:cs="Calibri"/>
          <w:b/>
          <w:sz w:val="22"/>
          <w:szCs w:val="22"/>
          <w:u w:val="single"/>
        </w:rPr>
        <w:t xml:space="preserve"> ugovora o nabavi.</w:t>
      </w:r>
    </w:p>
    <w:p w14:paraId="2E14E357" w14:textId="77777777" w:rsidR="008963A9" w:rsidRPr="00EF6E45" w:rsidRDefault="008963A9" w:rsidP="00B058D2">
      <w:pPr>
        <w:ind w:left="0"/>
        <w:rPr>
          <w:rFonts w:ascii="Calibri" w:hAnsi="Calibri" w:cs="Calibri"/>
          <w:b/>
          <w:sz w:val="22"/>
          <w:szCs w:val="22"/>
        </w:rPr>
      </w:pPr>
    </w:p>
    <w:p w14:paraId="72624DDB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6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Količina ili opseg predmeta nabave </w:t>
      </w:r>
    </w:p>
    <w:p w14:paraId="4051AED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Procijenjeni opseg, odnosno količina predmeta nabave navedena je u Tehničkoj specifikaciji Naručitelja (Troškovnicima) koja čini sastavni dio ove dokumentacije. </w:t>
      </w:r>
      <w:r w:rsidR="005E77E0" w:rsidRPr="00EF6E45">
        <w:rPr>
          <w:rFonts w:ascii="Calibri" w:hAnsi="Calibri" w:cs="Calibri"/>
          <w:sz w:val="22"/>
          <w:szCs w:val="22"/>
        </w:rPr>
        <w:t xml:space="preserve">Ponuđena roba mora </w:t>
      </w:r>
      <w:r w:rsidR="00690272" w:rsidRPr="00EF6E45">
        <w:rPr>
          <w:rFonts w:ascii="Calibri" w:hAnsi="Calibri" w:cs="Calibri"/>
          <w:sz w:val="22"/>
          <w:szCs w:val="22"/>
        </w:rPr>
        <w:t>biti</w:t>
      </w:r>
      <w:r w:rsidR="005E77E0" w:rsidRPr="00EF6E45">
        <w:rPr>
          <w:rFonts w:ascii="Calibri" w:hAnsi="Calibri" w:cs="Calibri"/>
          <w:sz w:val="22"/>
          <w:szCs w:val="22"/>
        </w:rPr>
        <w:t xml:space="preserve"> identična robi koja je </w:t>
      </w:r>
      <w:r w:rsidR="00690272" w:rsidRPr="00EF6E45">
        <w:rPr>
          <w:rFonts w:ascii="Calibri" w:hAnsi="Calibri" w:cs="Calibri"/>
          <w:sz w:val="22"/>
          <w:szCs w:val="22"/>
        </w:rPr>
        <w:t>određena</w:t>
      </w:r>
      <w:r w:rsidR="005E77E0" w:rsidRPr="00EF6E45">
        <w:rPr>
          <w:rFonts w:ascii="Calibri" w:hAnsi="Calibri" w:cs="Calibri"/>
          <w:sz w:val="22"/>
          <w:szCs w:val="22"/>
        </w:rPr>
        <w:t xml:space="preserve"> u </w:t>
      </w:r>
      <w:r w:rsidR="00690272" w:rsidRPr="00EF6E45">
        <w:rPr>
          <w:rFonts w:ascii="Calibri" w:hAnsi="Calibri" w:cs="Calibri"/>
          <w:sz w:val="22"/>
          <w:szCs w:val="22"/>
        </w:rPr>
        <w:t>troškovniku</w:t>
      </w:r>
      <w:r w:rsidR="00BE52BF" w:rsidRPr="00EF6E45">
        <w:rPr>
          <w:rFonts w:ascii="Calibri" w:hAnsi="Calibri" w:cs="Calibri"/>
          <w:sz w:val="22"/>
          <w:szCs w:val="22"/>
        </w:rPr>
        <w:t>, ili se nudi jednakovrijedna roba sa naznakom proizviđaća</w:t>
      </w:r>
      <w:r w:rsidR="00690272" w:rsidRPr="00EF6E45">
        <w:rPr>
          <w:rFonts w:ascii="Calibri" w:hAnsi="Calibri" w:cs="Calibri"/>
          <w:sz w:val="22"/>
          <w:szCs w:val="22"/>
        </w:rPr>
        <w:t>.</w:t>
      </w:r>
    </w:p>
    <w:p w14:paraId="18AC3CE7" w14:textId="77777777" w:rsidR="00690272" w:rsidRPr="00EF6E45" w:rsidRDefault="00690272" w:rsidP="00B058D2">
      <w:pPr>
        <w:ind w:left="0"/>
        <w:rPr>
          <w:rFonts w:ascii="Calibri" w:hAnsi="Calibri" w:cs="Calibri"/>
          <w:sz w:val="22"/>
          <w:szCs w:val="22"/>
        </w:rPr>
      </w:pPr>
    </w:p>
    <w:p w14:paraId="22A92D81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7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Mjesto </w:t>
      </w:r>
      <w:r w:rsidR="00690272" w:rsidRPr="00EF6E45">
        <w:rPr>
          <w:rFonts w:ascii="Calibri" w:hAnsi="Calibri" w:cs="Calibri"/>
          <w:b/>
          <w:sz w:val="22"/>
          <w:szCs w:val="22"/>
        </w:rPr>
        <w:t>isporuke robe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 </w:t>
      </w:r>
    </w:p>
    <w:p w14:paraId="4F43818F" w14:textId="77777777" w:rsidR="00B058D2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Lokacije Naručitelja sukladno Tehničkoj specifikaciji (Troškovnicima). </w:t>
      </w:r>
    </w:p>
    <w:p w14:paraId="6BCE20AA" w14:textId="77777777" w:rsidR="00BF6854" w:rsidRPr="00EF6E45" w:rsidRDefault="00BF6854" w:rsidP="00B058D2">
      <w:pPr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Ponuditelj je obvezan robu isporučiti na lokaciju Naručitelja, te isto predvidjeti u ukupnoj cijeni.</w:t>
      </w:r>
    </w:p>
    <w:p w14:paraId="5DC8122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5F6DD190" w14:textId="77777777" w:rsidR="00690272" w:rsidRPr="00EF6E45" w:rsidRDefault="000977C8" w:rsidP="0069027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8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Početak i rok </w:t>
      </w:r>
      <w:r w:rsidR="00690272" w:rsidRPr="00EF6E45">
        <w:rPr>
          <w:rFonts w:ascii="Calibri" w:hAnsi="Calibri" w:cs="Calibri"/>
          <w:b/>
          <w:sz w:val="22"/>
          <w:szCs w:val="22"/>
        </w:rPr>
        <w:t>isporuke robe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: </w:t>
      </w:r>
      <w:r w:rsidR="0057737E">
        <w:rPr>
          <w:rFonts w:ascii="Calibri" w:hAnsi="Calibri" w:cs="Calibri"/>
          <w:b/>
          <w:sz w:val="22"/>
          <w:szCs w:val="22"/>
        </w:rPr>
        <w:t xml:space="preserve"> </w:t>
      </w:r>
      <w:r w:rsidR="00D95236" w:rsidRPr="00EF6E45">
        <w:rPr>
          <w:rFonts w:ascii="Calibri" w:hAnsi="Calibri" w:cs="Calibri"/>
          <w:sz w:val="22"/>
          <w:szCs w:val="22"/>
        </w:rPr>
        <w:t xml:space="preserve">Roba se isporučuje sukcesivno tokom godine po narudžbi </w:t>
      </w:r>
      <w:r w:rsidR="00690272" w:rsidRPr="00EF6E45">
        <w:rPr>
          <w:rFonts w:ascii="Calibri" w:hAnsi="Calibri" w:cs="Calibri"/>
          <w:sz w:val="22"/>
          <w:szCs w:val="22"/>
        </w:rPr>
        <w:t>Naručitelja</w:t>
      </w:r>
      <w:r w:rsidR="00690272" w:rsidRPr="00EF6E45">
        <w:rPr>
          <w:rFonts w:ascii="Calibri" w:hAnsi="Calibri" w:cs="Calibri"/>
          <w:b/>
          <w:sz w:val="22"/>
          <w:szCs w:val="22"/>
        </w:rPr>
        <w:t>.</w:t>
      </w:r>
    </w:p>
    <w:p w14:paraId="130D6844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465C236" w14:textId="77777777" w:rsidR="00B058D2" w:rsidRPr="00EF6E45" w:rsidRDefault="008D642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III</w:t>
      </w:r>
      <w:r w:rsidR="00B058D2" w:rsidRPr="00EF6E45">
        <w:rPr>
          <w:rFonts w:ascii="Calibri" w:hAnsi="Calibri" w:cs="Calibri"/>
          <w:b/>
          <w:sz w:val="22"/>
          <w:szCs w:val="22"/>
        </w:rPr>
        <w:t>. UVJETI SPOSOBNOSTI PONUDITELJA</w:t>
      </w:r>
    </w:p>
    <w:p w14:paraId="4ED84C5C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9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Uvjeti sposobnosti za obavljanje profesionalne djelatnosti </w:t>
      </w:r>
    </w:p>
    <w:p w14:paraId="5AF64ED8" w14:textId="77777777" w:rsidR="00B058D2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9</w:t>
      </w:r>
      <w:r w:rsidR="00B058D2" w:rsidRPr="00EF6E45">
        <w:rPr>
          <w:rFonts w:ascii="Calibri" w:hAnsi="Calibri" w:cs="Calibri"/>
          <w:sz w:val="22"/>
          <w:szCs w:val="22"/>
        </w:rPr>
        <w:t xml:space="preserve">.1. Izvadak iz sudskog, obrtnog, strukovnog ili drugog odgovarajućeg registra koji se vodi u državi poslovnog nastana gospodarskog </w:t>
      </w:r>
      <w:r w:rsidR="00B10E1E">
        <w:rPr>
          <w:rFonts w:ascii="Calibri" w:hAnsi="Calibri" w:cs="Calibri"/>
          <w:sz w:val="22"/>
          <w:szCs w:val="22"/>
        </w:rPr>
        <w:t>subjekta. Izvadak se može</w:t>
      </w:r>
      <w:r w:rsidR="00170034">
        <w:rPr>
          <w:rFonts w:ascii="Calibri" w:hAnsi="Calibri" w:cs="Calibri"/>
          <w:sz w:val="22"/>
          <w:szCs w:val="22"/>
        </w:rPr>
        <w:t xml:space="preserve"> dostaviti i u neovjerenoj preslici</w:t>
      </w:r>
      <w:r w:rsidR="00B058D2" w:rsidRPr="00EF6E45">
        <w:rPr>
          <w:rFonts w:ascii="Calibri" w:hAnsi="Calibri" w:cs="Calibri"/>
          <w:sz w:val="22"/>
          <w:szCs w:val="22"/>
        </w:rPr>
        <w:t xml:space="preserve">. </w:t>
      </w:r>
    </w:p>
    <w:p w14:paraId="363BA41D" w14:textId="77777777" w:rsidR="00B058D2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Istim ponuditelj dokazuje kako je registriran za </w:t>
      </w:r>
      <w:r w:rsidR="00690272" w:rsidRPr="00EF6E45">
        <w:rPr>
          <w:rFonts w:ascii="Calibri" w:hAnsi="Calibri" w:cs="Calibri"/>
          <w:sz w:val="22"/>
          <w:szCs w:val="22"/>
        </w:rPr>
        <w:t>obavljanje</w:t>
      </w:r>
      <w:r w:rsidRPr="00EF6E45">
        <w:rPr>
          <w:rFonts w:ascii="Calibri" w:hAnsi="Calibri" w:cs="Calibri"/>
          <w:sz w:val="22"/>
          <w:szCs w:val="22"/>
        </w:rPr>
        <w:t xml:space="preserve"> poslova koji su predmet nabave. </w:t>
      </w:r>
    </w:p>
    <w:p w14:paraId="2913B8B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74A2FA15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10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Pravila dostavljanja dokumenata </w:t>
      </w:r>
    </w:p>
    <w:p w14:paraId="2B60E62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lastRenderedPageBreak/>
        <w:t xml:space="preserve">Sve dokumente navedene u Poglavlju III. ove dokumentacije o nabavi, ponuditelji mogu dostaviti u neovjerenoj preslici. Neovjerenom preslikom smatra se i neovjereni ispis elektroničke isprave. </w:t>
      </w:r>
    </w:p>
    <w:p w14:paraId="3F6A16A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slučaju postojanja sumnje u istinitost podataka navedenih u dokumentima koje su ponuditelji dostavili sukladno Poglavlju III. ove dokumentacije o nabavi, Naručitelj može radi provjere istinitosti podataka: </w:t>
      </w:r>
    </w:p>
    <w:p w14:paraId="63F3A5C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od ponuditelja zatražiti da u primjerenom roku dostave izvornike ili ovjerene preslike tih dokumenata, i/ili </w:t>
      </w:r>
    </w:p>
    <w:p w14:paraId="152BF4C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obratiti se izdavatelju dokumenta i/ili nadležnim tijelima. </w:t>
      </w:r>
    </w:p>
    <w:p w14:paraId="525B1BB6" w14:textId="77777777" w:rsidR="00B058D2" w:rsidRPr="00EF6E45" w:rsidRDefault="00B058D2" w:rsidP="00B058D2">
      <w:pPr>
        <w:ind w:left="0"/>
        <w:rPr>
          <w:rFonts w:ascii="Calibri" w:hAnsi="Calibri" w:cs="Calibri"/>
          <w:b/>
          <w:sz w:val="22"/>
          <w:szCs w:val="22"/>
        </w:rPr>
      </w:pPr>
    </w:p>
    <w:p w14:paraId="0C42FAA6" w14:textId="77777777" w:rsidR="00B058D2" w:rsidRPr="00EF6E45" w:rsidRDefault="008D642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I</w:t>
      </w:r>
      <w:r w:rsidR="00B058D2" w:rsidRPr="00EF6E45">
        <w:rPr>
          <w:rFonts w:ascii="Calibri" w:hAnsi="Calibri" w:cs="Calibri"/>
          <w:b/>
          <w:sz w:val="22"/>
          <w:szCs w:val="22"/>
        </w:rPr>
        <w:t>V. PODACI O PONUDI</w:t>
      </w:r>
    </w:p>
    <w:p w14:paraId="00966A81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11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Sadržaj ponude </w:t>
      </w:r>
    </w:p>
    <w:p w14:paraId="2580932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Ponuda mora sadržavati: </w:t>
      </w:r>
    </w:p>
    <w:p w14:paraId="509B2E0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Popunjeni Ponudbeni list koji je sastavni dio ove dokumentacije o nabavi, ispunjen u skladu sa zahtjevima iz ove dokumentacije, koji će ujedno biti i prva stranica ponude (Prilog br. I.). </w:t>
      </w:r>
    </w:p>
    <w:p w14:paraId="6C4140C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- Popunjene Troškovnike koji čine sastavni dio ove dokumentacije ispunjene u skladu sa zahtjevima iz o</w:t>
      </w:r>
      <w:r w:rsidR="00185350" w:rsidRPr="00EF6E45">
        <w:rPr>
          <w:rFonts w:ascii="Calibri" w:hAnsi="Calibri" w:cs="Calibri"/>
          <w:sz w:val="22"/>
          <w:szCs w:val="22"/>
        </w:rPr>
        <w:t>ve dokumentacije (Prilog br. II</w:t>
      </w:r>
      <w:r w:rsidRPr="00EF6E45">
        <w:rPr>
          <w:rFonts w:ascii="Calibri" w:hAnsi="Calibri" w:cs="Calibri"/>
          <w:sz w:val="22"/>
          <w:szCs w:val="22"/>
        </w:rPr>
        <w:t xml:space="preserve">). </w:t>
      </w:r>
    </w:p>
    <w:p w14:paraId="1E5F1B6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Tražene dokaze o sposobnosti sukladno dokumentaciji o nabavi iz Poglavlja III. </w:t>
      </w:r>
    </w:p>
    <w:p w14:paraId="41AB7492" w14:textId="77777777" w:rsidR="00DC372E" w:rsidRPr="00EF6E45" w:rsidRDefault="00DC372E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- Kontrolni obrazac ponude</w:t>
      </w:r>
    </w:p>
    <w:p w14:paraId="69A3CE5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4C2EEBFE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12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Način izrade ponude </w:t>
      </w:r>
    </w:p>
    <w:p w14:paraId="3F203EB3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Ponudu je potrebno izraditi u </w:t>
      </w:r>
      <w:r>
        <w:rPr>
          <w:rFonts w:ascii="Calibri" w:hAnsi="Calibri" w:cs="Calibri"/>
          <w:sz w:val="22"/>
          <w:szCs w:val="22"/>
        </w:rPr>
        <w:t>elektronskom</w:t>
      </w:r>
      <w:r w:rsidRPr="00EF6E45">
        <w:rPr>
          <w:rFonts w:ascii="Calibri" w:hAnsi="Calibri" w:cs="Calibri"/>
          <w:sz w:val="22"/>
          <w:szCs w:val="22"/>
        </w:rPr>
        <w:t xml:space="preserve"> obliku</w:t>
      </w:r>
      <w:r>
        <w:rPr>
          <w:rFonts w:ascii="Calibri" w:hAnsi="Calibri" w:cs="Calibri"/>
          <w:sz w:val="22"/>
          <w:szCs w:val="22"/>
        </w:rPr>
        <w:t>.</w:t>
      </w:r>
      <w:r w:rsidRPr="00EF6E45">
        <w:rPr>
          <w:rFonts w:ascii="Calibri" w:hAnsi="Calibri" w:cs="Calibri"/>
          <w:sz w:val="22"/>
          <w:szCs w:val="22"/>
        </w:rPr>
        <w:t xml:space="preserve"> </w:t>
      </w:r>
    </w:p>
    <w:p w14:paraId="5312212F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Pri izrade ponude ponuditelj se mora pridržavati zahtjeva i uvjeta, te ne smije mijenjati i nadopunjavati tekst dokumentacije o nabavi. </w:t>
      </w:r>
    </w:p>
    <w:p w14:paraId="798FDED7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roku za dostavu ponude Ponuditelj može dodatnom, pravovaljano potpisanom izjavom izmijeniti svoju ponudu, nadopuniti je i/ili od nje odustati. </w:t>
      </w:r>
    </w:p>
    <w:p w14:paraId="1F64C4FC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Nov</w:t>
      </w:r>
      <w:r>
        <w:rPr>
          <w:rFonts w:ascii="Calibri" w:hAnsi="Calibri" w:cs="Calibri"/>
          <w:sz w:val="22"/>
          <w:szCs w:val="22"/>
        </w:rPr>
        <w:t>a ponuda mora biti pripremljena</w:t>
      </w:r>
      <w:r w:rsidRPr="00EF6E45">
        <w:rPr>
          <w:rFonts w:ascii="Calibri" w:hAnsi="Calibri" w:cs="Calibri"/>
          <w:sz w:val="22"/>
          <w:szCs w:val="22"/>
        </w:rPr>
        <w:t xml:space="preserve"> i dostavljena (predana) u skladu s uputama za pripremu i podnošenje ponuda ove dokumentacije. </w:t>
      </w:r>
    </w:p>
    <w:p w14:paraId="77E5BA28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Ponuda se ne može mijenjati, dopunjavati ili Ponuditelj ne može odustati od ponude od krajnjeg roka za dostavu ponuda do isteka perioda valjanosti ponude utvrđenom od strane ponuditelja u ponudi. </w:t>
      </w:r>
    </w:p>
    <w:p w14:paraId="43237CB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4374D080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13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Način dostave ponude </w:t>
      </w:r>
    </w:p>
    <w:p w14:paraId="736F8BAC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  <w:u w:val="single"/>
        </w:rPr>
        <w:t xml:space="preserve">Ponuditelji dostavljaju ponude </w:t>
      </w:r>
      <w:r w:rsidR="0057737E">
        <w:rPr>
          <w:rFonts w:ascii="Calibri" w:hAnsi="Calibri" w:cs="Calibri"/>
          <w:sz w:val="22"/>
          <w:szCs w:val="22"/>
          <w:u w:val="single"/>
        </w:rPr>
        <w:t xml:space="preserve">putem pošte ili </w:t>
      </w:r>
      <w:r w:rsidRPr="00EF6E45">
        <w:rPr>
          <w:rFonts w:ascii="Calibri" w:hAnsi="Calibri" w:cs="Calibri"/>
          <w:sz w:val="22"/>
          <w:szCs w:val="22"/>
          <w:u w:val="single"/>
        </w:rPr>
        <w:t xml:space="preserve">u </w:t>
      </w:r>
      <w:r>
        <w:rPr>
          <w:rFonts w:ascii="Calibri" w:hAnsi="Calibri" w:cs="Calibri"/>
          <w:sz w:val="22"/>
          <w:szCs w:val="22"/>
          <w:u w:val="single"/>
        </w:rPr>
        <w:t xml:space="preserve">elektronskom </w:t>
      </w:r>
      <w:r w:rsidRPr="00EF6E45">
        <w:rPr>
          <w:rFonts w:ascii="Calibri" w:hAnsi="Calibri" w:cs="Calibri"/>
          <w:sz w:val="22"/>
          <w:szCs w:val="22"/>
          <w:u w:val="single"/>
        </w:rPr>
        <w:t>obliku s naz</w:t>
      </w:r>
      <w:r>
        <w:rPr>
          <w:rFonts w:ascii="Calibri" w:hAnsi="Calibri" w:cs="Calibri"/>
          <w:sz w:val="22"/>
          <w:szCs w:val="22"/>
          <w:u w:val="single"/>
        </w:rPr>
        <w:t>nakom predmeta nabave i</w:t>
      </w:r>
      <w:r w:rsidRPr="00EF6E45">
        <w:rPr>
          <w:rFonts w:ascii="Calibri" w:hAnsi="Calibri" w:cs="Calibri"/>
          <w:sz w:val="22"/>
          <w:szCs w:val="22"/>
          <w:u w:val="single"/>
        </w:rPr>
        <w:t xml:space="preserve"> evidencijskim brojem nabave kojeg je Naručitelj dodijelio nadmetanju</w:t>
      </w:r>
      <w:r>
        <w:rPr>
          <w:rFonts w:ascii="Calibri" w:hAnsi="Calibri" w:cs="Calibri"/>
          <w:sz w:val="22"/>
          <w:szCs w:val="22"/>
          <w:u w:val="single"/>
        </w:rPr>
        <w:t xml:space="preserve">, te </w:t>
      </w:r>
      <w:r w:rsidRPr="00EF6E45">
        <w:rPr>
          <w:rFonts w:ascii="Calibri" w:hAnsi="Calibri" w:cs="Calibri"/>
          <w:sz w:val="22"/>
          <w:szCs w:val="22"/>
          <w:u w:val="single"/>
        </w:rPr>
        <w:t xml:space="preserve">naznakom "ne otvaraj!" </w:t>
      </w:r>
      <w:r w:rsidR="0057737E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EF6E45">
        <w:rPr>
          <w:rFonts w:ascii="Calibri" w:hAnsi="Calibri" w:cs="Calibri"/>
          <w:sz w:val="22"/>
          <w:szCs w:val="22"/>
        </w:rPr>
        <w:t xml:space="preserve">Ukoliko ponuditelj zatraži od Naručitelja potvrdu o zaprimanju ponude, Naručitelj će to neodgodivo učiniti. </w:t>
      </w:r>
    </w:p>
    <w:p w14:paraId="194E492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6B587CBC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14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Cijena ponude </w:t>
      </w:r>
    </w:p>
    <w:p w14:paraId="3CB61AE7" w14:textId="77777777" w:rsidR="001561E4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Jedinična cijena, cijena ponude i ukupna cijena ponude moraju biti izražene u </w:t>
      </w:r>
      <w:r w:rsidR="003F009B">
        <w:rPr>
          <w:rFonts w:ascii="Calibri" w:hAnsi="Calibri" w:cs="Calibri"/>
          <w:sz w:val="22"/>
          <w:szCs w:val="22"/>
        </w:rPr>
        <w:t>eurima</w:t>
      </w:r>
      <w:r w:rsidRPr="00EF6E45">
        <w:rPr>
          <w:rFonts w:ascii="Calibri" w:hAnsi="Calibri" w:cs="Calibri"/>
          <w:sz w:val="22"/>
          <w:szCs w:val="22"/>
        </w:rPr>
        <w:t xml:space="preserve"> (</w:t>
      </w:r>
      <w:r w:rsidR="003F009B">
        <w:rPr>
          <w:rFonts w:ascii="Calibri" w:hAnsi="Calibri" w:cs="Calibri"/>
          <w:sz w:val="22"/>
          <w:szCs w:val="22"/>
        </w:rPr>
        <w:t>€</w:t>
      </w:r>
      <w:r w:rsidR="001561E4">
        <w:rPr>
          <w:rFonts w:ascii="Calibri" w:hAnsi="Calibri" w:cs="Calibri"/>
          <w:sz w:val="22"/>
          <w:szCs w:val="22"/>
        </w:rPr>
        <w:t xml:space="preserve">) i </w:t>
      </w:r>
      <w:r w:rsidRPr="00EF6E45">
        <w:rPr>
          <w:rFonts w:ascii="Calibri" w:hAnsi="Calibri" w:cs="Calibri"/>
          <w:sz w:val="22"/>
          <w:szCs w:val="22"/>
        </w:rPr>
        <w:t>promjenjive su tijekom cijelog razdoblja trajanja ugovora</w:t>
      </w:r>
      <w:r w:rsidR="001561E4">
        <w:rPr>
          <w:rFonts w:ascii="Calibri" w:hAnsi="Calibri" w:cs="Calibri"/>
          <w:sz w:val="22"/>
          <w:szCs w:val="22"/>
        </w:rPr>
        <w:t>.</w:t>
      </w:r>
    </w:p>
    <w:p w14:paraId="3132EB42" w14:textId="77777777" w:rsidR="001561E4" w:rsidRPr="001561E4" w:rsidRDefault="001561E4" w:rsidP="00B058D2">
      <w:pPr>
        <w:ind w:left="0"/>
        <w:rPr>
          <w:rFonts w:ascii="Calibri" w:hAnsi="Calibri" w:cs="Calibri"/>
          <w:b/>
          <w:sz w:val="22"/>
          <w:szCs w:val="22"/>
          <w:u w:val="single"/>
        </w:rPr>
      </w:pPr>
      <w:r w:rsidRPr="001561E4">
        <w:rPr>
          <w:rFonts w:ascii="Calibri" w:hAnsi="Calibri" w:cs="Calibri"/>
          <w:b/>
          <w:sz w:val="22"/>
          <w:szCs w:val="22"/>
          <w:u w:val="single"/>
        </w:rPr>
        <w:t xml:space="preserve">Naručitelj u troškovniku od ponuditelja traži iskaz vrijednosti popusta, a koja vrijednost se odnosi na sve stavke troškovnika, te koji je </w:t>
      </w:r>
      <w:r w:rsidR="00891EB2">
        <w:rPr>
          <w:rFonts w:ascii="Calibri" w:hAnsi="Calibri" w:cs="Calibri"/>
          <w:b/>
          <w:bCs/>
          <w:color w:val="222222"/>
          <w:sz w:val="22"/>
          <w:szCs w:val="22"/>
          <w:u w:val="single"/>
          <w:shd w:val="clear" w:color="auto" w:fill="FFFFFF"/>
        </w:rPr>
        <w:t>nepromjenjiv </w:t>
      </w:r>
      <w:r w:rsidRPr="001561E4">
        <w:rPr>
          <w:rFonts w:ascii="Calibri" w:hAnsi="Calibri" w:cs="Calibri"/>
          <w:b/>
          <w:sz w:val="22"/>
          <w:szCs w:val="22"/>
          <w:u w:val="single"/>
        </w:rPr>
        <w:t>tijekom cijelog trajanja ugovora.</w:t>
      </w:r>
    </w:p>
    <w:p w14:paraId="0978069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Ponuditelji su dužni iskazati cijenu ponude i ukupnu cijenu ponude na način kako je to određeno dokumentacijom. </w:t>
      </w:r>
      <w:r w:rsidR="0057737E">
        <w:rPr>
          <w:rFonts w:ascii="Calibri" w:hAnsi="Calibri" w:cs="Calibri"/>
          <w:sz w:val="22"/>
          <w:szCs w:val="22"/>
        </w:rPr>
        <w:t xml:space="preserve"> </w:t>
      </w:r>
      <w:r w:rsidRPr="00EF6E45">
        <w:rPr>
          <w:rFonts w:ascii="Calibri" w:hAnsi="Calibri" w:cs="Calibri"/>
          <w:sz w:val="22"/>
          <w:szCs w:val="22"/>
        </w:rPr>
        <w:t>U cijenu je potrebno uključiti troškove dobave materijala, poreze carine i ostala davanja (ukoliko postoje</w:t>
      </w:r>
      <w:r w:rsidR="00D95236" w:rsidRPr="00EF6E45">
        <w:rPr>
          <w:rFonts w:ascii="Calibri" w:hAnsi="Calibri" w:cs="Calibri"/>
          <w:sz w:val="22"/>
          <w:szCs w:val="22"/>
        </w:rPr>
        <w:t>)</w:t>
      </w:r>
      <w:r w:rsidRPr="00EF6E45">
        <w:rPr>
          <w:rFonts w:ascii="Calibri" w:hAnsi="Calibri" w:cs="Calibri"/>
          <w:sz w:val="22"/>
          <w:szCs w:val="22"/>
        </w:rPr>
        <w:t xml:space="preserve"> te sve ostale troškove </w:t>
      </w:r>
      <w:r w:rsidR="003315B2" w:rsidRPr="00EF6E45">
        <w:rPr>
          <w:rFonts w:ascii="Calibri" w:hAnsi="Calibri" w:cs="Calibri"/>
          <w:sz w:val="22"/>
          <w:szCs w:val="22"/>
        </w:rPr>
        <w:t>isporuke robe</w:t>
      </w:r>
      <w:r w:rsidRPr="00EF6E45">
        <w:rPr>
          <w:rFonts w:ascii="Calibri" w:hAnsi="Calibri" w:cs="Calibri"/>
          <w:sz w:val="22"/>
          <w:szCs w:val="22"/>
        </w:rPr>
        <w:t xml:space="preserve">. </w:t>
      </w:r>
    </w:p>
    <w:p w14:paraId="5CA0960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U cijenu ponude se ne uključuje porez na dodanu vrijednost. Njega je potrebno iskazati u Ponudbenom listu, ispod cijene ponude. Ukupnu cijenu ponude čini cijena ponude s PDV-om. U cijenu ponude bez PDV-a mora</w:t>
      </w:r>
      <w:r w:rsidR="001561E4">
        <w:rPr>
          <w:rFonts w:ascii="Calibri" w:hAnsi="Calibri" w:cs="Calibri"/>
          <w:sz w:val="22"/>
          <w:szCs w:val="22"/>
        </w:rPr>
        <w:t>ju biti uračunati svi troškovi</w:t>
      </w:r>
      <w:r w:rsidRPr="00EF6E45">
        <w:rPr>
          <w:rFonts w:ascii="Calibri" w:hAnsi="Calibri" w:cs="Calibri"/>
          <w:sz w:val="22"/>
          <w:szCs w:val="22"/>
        </w:rPr>
        <w:t xml:space="preserve">. </w:t>
      </w:r>
    </w:p>
    <w:p w14:paraId="17A7A07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Ponuditelj će cijenu ponude i ukupnu cijenu ponude upisati u Ponudbeni list. </w:t>
      </w:r>
    </w:p>
    <w:p w14:paraId="14C3077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Podatke treba unijeti u Troškovnik na slijedeći način: </w:t>
      </w:r>
    </w:p>
    <w:p w14:paraId="19020FBD" w14:textId="77777777" w:rsidR="00B058D2" w:rsidRPr="0007654F" w:rsidRDefault="00B058D2" w:rsidP="0007654F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7654F">
        <w:rPr>
          <w:rFonts w:ascii="Calibri" w:hAnsi="Calibri" w:cs="Calibri"/>
          <w:sz w:val="22"/>
          <w:szCs w:val="22"/>
        </w:rPr>
        <w:t xml:space="preserve">ponuditelj treba za stavku troškovnika ispuniti cijenu po stavci (po jedinici mjere), ukupnu cijenu stavke te cijenu ponude bez poreza na dodanu vrijednost (zbroj svih ukupnih cijena stavki). </w:t>
      </w:r>
    </w:p>
    <w:p w14:paraId="7F227F47" w14:textId="77777777" w:rsidR="00B058D2" w:rsidRPr="0007654F" w:rsidRDefault="00B058D2" w:rsidP="0007654F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7654F">
        <w:rPr>
          <w:rFonts w:ascii="Calibri" w:hAnsi="Calibri" w:cs="Calibri"/>
          <w:sz w:val="22"/>
          <w:szCs w:val="22"/>
        </w:rPr>
        <w:lastRenderedPageBreak/>
        <w:t xml:space="preserve">Prilikom ispunjavanja troškovnika ponuditelj ukupnu cijenu stavke izračunava kao umnožak količine stavke i cijene stavke. </w:t>
      </w:r>
    </w:p>
    <w:p w14:paraId="6979BAC8" w14:textId="77777777" w:rsidR="00B058D2" w:rsidRPr="0007654F" w:rsidRDefault="00B058D2" w:rsidP="0007654F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7654F">
        <w:rPr>
          <w:rFonts w:ascii="Calibri" w:hAnsi="Calibri" w:cs="Calibri"/>
          <w:sz w:val="22"/>
          <w:szCs w:val="22"/>
        </w:rPr>
        <w:t xml:space="preserve">Ponuditelj mora ispuniti sve tražene stavke iz Obrasca troškovnika. </w:t>
      </w:r>
    </w:p>
    <w:p w14:paraId="7DFF6B6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Ako ponuditelj ne postupi u skladu sa zahtjevima iz ove točke, ili promijeni tekst ili količine navedene u Troškovniku smatrat će se da je takav Troškovnik nepotpun i nevažeći te će ponuda biti odbačena kao neprihvatljiva. </w:t>
      </w:r>
    </w:p>
    <w:p w14:paraId="4AC7A1E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679B45AD" w14:textId="77777777" w:rsidR="00B058D2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15</w:t>
      </w:r>
      <w:r w:rsidR="008D6422" w:rsidRPr="00EF6E45">
        <w:rPr>
          <w:rFonts w:ascii="Calibri" w:hAnsi="Calibri" w:cs="Calibri"/>
          <w:b/>
          <w:sz w:val="22"/>
          <w:szCs w:val="22"/>
        </w:rPr>
        <w:t>.</w:t>
      </w:r>
      <w:r w:rsidR="0057737E">
        <w:rPr>
          <w:rFonts w:ascii="Calibri" w:hAnsi="Calibri" w:cs="Calibri"/>
          <w:b/>
          <w:sz w:val="22"/>
          <w:szCs w:val="22"/>
        </w:rPr>
        <w:t xml:space="preserve"> Kriterij odabira ponude: </w:t>
      </w:r>
      <w:r w:rsidR="00B058D2" w:rsidRPr="00EF6E45">
        <w:rPr>
          <w:rFonts w:ascii="Calibri" w:hAnsi="Calibri" w:cs="Calibri"/>
          <w:sz w:val="22"/>
          <w:szCs w:val="22"/>
        </w:rPr>
        <w:t xml:space="preserve">Kriterij odabira je najniža cijena. </w:t>
      </w:r>
    </w:p>
    <w:p w14:paraId="4ACCFC7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34FEAD1D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16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Jezik i pismo ponude </w:t>
      </w:r>
    </w:p>
    <w:p w14:paraId="2943EE6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Ponuda, pripadajuća dokumentacija i korespondencija, odnosno cjelokupni postupak nabave koji se odvija između Ponuditelja i Naručitelja biti će na hrvatskom jeziku (latinično pismo). </w:t>
      </w:r>
    </w:p>
    <w:p w14:paraId="2E1CC59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20D54790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17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Rok valjanosti ponude </w:t>
      </w:r>
    </w:p>
    <w:p w14:paraId="3127360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Rok valjanosti ponude mora biti najmanje devedeset (90) dana od krajnjeg roka za dostavu ponuda. Ponude s kraćim rokom valjanosti bit će odbačene kao neprihvatljive. </w:t>
      </w:r>
    </w:p>
    <w:p w14:paraId="484FA44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može zatražiti od ponuditelja primjereno produženje roka valjanosti ponude. </w:t>
      </w:r>
    </w:p>
    <w:p w14:paraId="325DD81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roku produženja valjanosti ponude ni Naručitelj ni Ponuditelj neće tražiti izmjenu ponude. </w:t>
      </w:r>
    </w:p>
    <w:p w14:paraId="5537A8D8" w14:textId="77777777" w:rsidR="001561E4" w:rsidRDefault="001561E4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355530A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V. OSTALE ODREDBE</w:t>
      </w:r>
    </w:p>
    <w:p w14:paraId="0B5F880B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18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</w:t>
      </w:r>
      <w:r w:rsidR="00690272"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Rok, način i uvjeti plaćanja </w:t>
      </w:r>
    </w:p>
    <w:p w14:paraId="6AF2C69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Plaćanje u roku od trideset (30) dana od dana </w:t>
      </w:r>
      <w:r w:rsidR="001C303C" w:rsidRPr="00EF6E45">
        <w:rPr>
          <w:rFonts w:ascii="Calibri" w:hAnsi="Calibri" w:cs="Calibri"/>
          <w:sz w:val="22"/>
          <w:szCs w:val="22"/>
        </w:rPr>
        <w:t xml:space="preserve"> ovjere </w:t>
      </w:r>
      <w:r w:rsidRPr="00EF6E45">
        <w:rPr>
          <w:rFonts w:ascii="Calibri" w:hAnsi="Calibri" w:cs="Calibri"/>
          <w:sz w:val="22"/>
          <w:szCs w:val="22"/>
        </w:rPr>
        <w:t xml:space="preserve">ispostavljanja računa. </w:t>
      </w:r>
    </w:p>
    <w:p w14:paraId="7EB887D5" w14:textId="77777777" w:rsidR="00F444B6" w:rsidRPr="00EF6E45" w:rsidRDefault="00F444B6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Odabrani ponuditelj je obvezan ispostaviti račun u skladu sa Zakonom o elektroničkom izdavanju računa u javnoj nabavi.</w:t>
      </w:r>
    </w:p>
    <w:p w14:paraId="083FEA9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17179892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19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Datum, vrijeme i mjesto dostave i otvaranja ponuda </w:t>
      </w:r>
    </w:p>
    <w:p w14:paraId="7F44DA39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Ponuda mora biti dostavljena Naručitelju najkasnije do </w:t>
      </w:r>
      <w:r w:rsidR="00E10DF1">
        <w:rPr>
          <w:rFonts w:ascii="Calibri" w:hAnsi="Calibri" w:cs="Calibri"/>
          <w:b/>
          <w:color w:val="FF0000"/>
          <w:sz w:val="22"/>
          <w:szCs w:val="22"/>
        </w:rPr>
        <w:t>17</w:t>
      </w:r>
      <w:r w:rsidR="0033277E">
        <w:rPr>
          <w:rFonts w:ascii="Calibri" w:hAnsi="Calibri" w:cs="Calibri"/>
          <w:b/>
          <w:color w:val="FF0000"/>
          <w:sz w:val="22"/>
          <w:szCs w:val="22"/>
        </w:rPr>
        <w:t>.</w:t>
      </w:r>
      <w:r w:rsidR="00E10DF1">
        <w:rPr>
          <w:rFonts w:ascii="Calibri" w:hAnsi="Calibri" w:cs="Calibri"/>
          <w:b/>
          <w:color w:val="FF0000"/>
          <w:sz w:val="22"/>
          <w:szCs w:val="22"/>
        </w:rPr>
        <w:t>07</w:t>
      </w:r>
      <w:r w:rsidR="0033277E">
        <w:rPr>
          <w:rFonts w:ascii="Calibri" w:hAnsi="Calibri" w:cs="Calibri"/>
          <w:b/>
          <w:color w:val="FF0000"/>
          <w:sz w:val="22"/>
          <w:szCs w:val="22"/>
        </w:rPr>
        <w:t>.2026</w:t>
      </w:r>
      <w:r w:rsidRPr="00B10E1E">
        <w:rPr>
          <w:rFonts w:ascii="Calibri" w:hAnsi="Calibri" w:cs="Calibri"/>
          <w:b/>
          <w:color w:val="FF0000"/>
          <w:sz w:val="22"/>
          <w:szCs w:val="22"/>
        </w:rPr>
        <w:t>. god. do 11:00 sati.</w:t>
      </w:r>
      <w:r w:rsidRPr="00EF6E45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0F74BDF6" w14:textId="77777777" w:rsidR="0057737E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Ponude se dostavljaju </w:t>
      </w:r>
      <w:r w:rsidR="0057737E">
        <w:rPr>
          <w:rFonts w:ascii="Calibri" w:hAnsi="Calibri" w:cs="Calibri"/>
          <w:sz w:val="22"/>
          <w:szCs w:val="22"/>
        </w:rPr>
        <w:t>:</w:t>
      </w:r>
    </w:p>
    <w:p w14:paraId="0CA84696" w14:textId="77777777" w:rsidR="00B10E1E" w:rsidRPr="0057737E" w:rsidRDefault="00B10E1E" w:rsidP="0057737E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57737E">
        <w:rPr>
          <w:rFonts w:ascii="Calibri" w:hAnsi="Calibri" w:cs="Calibri"/>
          <w:sz w:val="22"/>
          <w:szCs w:val="22"/>
        </w:rPr>
        <w:t xml:space="preserve">na e-poštu Naručitelja: </w:t>
      </w:r>
    </w:p>
    <w:p w14:paraId="2EA88F28" w14:textId="77777777" w:rsidR="00B10E1E" w:rsidRDefault="00B10E1E" w:rsidP="00B10E1E">
      <w:pPr>
        <w:ind w:left="0"/>
        <w:jc w:val="center"/>
      </w:pPr>
      <w:hyperlink r:id="rId9" w:history="1">
        <w:r w:rsidRPr="00287D15">
          <w:rPr>
            <w:rStyle w:val="Hyperlink"/>
          </w:rPr>
          <w:t>djecji.vrtic.opuzen@gmail.com</w:t>
        </w:r>
      </w:hyperlink>
    </w:p>
    <w:p w14:paraId="1388C0E2" w14:textId="77777777" w:rsidR="00B10E1E" w:rsidRPr="00806E45" w:rsidRDefault="00B10E1E" w:rsidP="00B10E1E">
      <w:pPr>
        <w:ind w:left="0"/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882A8F">
        <w:rPr>
          <w:rFonts w:ascii="Calibri" w:hAnsi="Calibri" w:cs="Calibri"/>
          <w:sz w:val="22"/>
          <w:szCs w:val="22"/>
        </w:rPr>
        <w:t>sa naznakom:  „Ne otvaraj“ –</w:t>
      </w:r>
      <w:r w:rsidRPr="00882A8F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310D6C" w:rsidRPr="00310D6C">
        <w:rPr>
          <w:rFonts w:ascii="Calibri" w:hAnsi="Calibri" w:cs="Calibri"/>
          <w:b/>
          <w:color w:val="FF0000"/>
          <w:sz w:val="22"/>
          <w:szCs w:val="22"/>
        </w:rPr>
        <w:t>Razni prehrambeni proizvodi i proizvodi namjeni za potrebe kuhinje vrtića</w:t>
      </w:r>
    </w:p>
    <w:p w14:paraId="005C5F4B" w14:textId="77777777" w:rsidR="00B10E1E" w:rsidRPr="00882A8F" w:rsidRDefault="00B10E1E" w:rsidP="00B10E1E">
      <w:pPr>
        <w:ind w:left="0"/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C146E1">
        <w:rPr>
          <w:rFonts w:ascii="Calibri" w:hAnsi="Calibri" w:cs="Calibri"/>
          <w:b/>
          <w:color w:val="FF0000"/>
          <w:sz w:val="22"/>
          <w:szCs w:val="22"/>
        </w:rPr>
        <w:t xml:space="preserve">Evidencijski broj nabave:  EJN </w:t>
      </w:r>
      <w:r w:rsidR="00310D6C">
        <w:rPr>
          <w:rFonts w:ascii="Calibri" w:hAnsi="Calibri" w:cs="Calibri"/>
          <w:b/>
          <w:color w:val="FF0000"/>
          <w:sz w:val="22"/>
          <w:szCs w:val="22"/>
        </w:rPr>
        <w:t>09</w:t>
      </w:r>
      <w:r w:rsidRPr="00C146E1">
        <w:rPr>
          <w:rFonts w:ascii="Calibri" w:hAnsi="Calibri" w:cs="Calibri"/>
          <w:b/>
          <w:color w:val="FF0000"/>
          <w:sz w:val="22"/>
          <w:szCs w:val="22"/>
        </w:rPr>
        <w:t>/</w:t>
      </w:r>
      <w:r w:rsidR="0033277E">
        <w:rPr>
          <w:rFonts w:ascii="Calibri" w:hAnsi="Calibri" w:cs="Calibri"/>
          <w:b/>
          <w:color w:val="FF0000"/>
          <w:sz w:val="22"/>
          <w:szCs w:val="22"/>
        </w:rPr>
        <w:t>2026</w:t>
      </w:r>
      <w:r w:rsidRPr="00882A8F">
        <w:rPr>
          <w:rFonts w:ascii="Calibri" w:hAnsi="Calibri" w:cs="Calibri"/>
          <w:b/>
          <w:color w:val="FF0000"/>
          <w:sz w:val="22"/>
          <w:szCs w:val="22"/>
        </w:rPr>
        <w:t>“</w:t>
      </w:r>
    </w:p>
    <w:p w14:paraId="72C074C5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Ponude će biti otvorene u roku od 10 dana od isteka roka za dostavu ponuda</w:t>
      </w:r>
      <w:r w:rsidRPr="00EF6E45">
        <w:rPr>
          <w:rFonts w:ascii="Calibri" w:hAnsi="Calibri" w:cs="Calibri"/>
          <w:color w:val="FF0000"/>
          <w:sz w:val="22"/>
          <w:szCs w:val="22"/>
        </w:rPr>
        <w:t xml:space="preserve">. </w:t>
      </w:r>
      <w:r w:rsidRPr="00EF6E45">
        <w:rPr>
          <w:rFonts w:ascii="Calibri" w:hAnsi="Calibri" w:cs="Calibri"/>
          <w:sz w:val="22"/>
          <w:szCs w:val="22"/>
        </w:rPr>
        <w:t xml:space="preserve">na adresi sjedišta Naručitelja od strane ovlaštenih predstavnika Naručitelja. </w:t>
      </w:r>
    </w:p>
    <w:p w14:paraId="5C4C9012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Ponude će se otvarati prema redoslijedu zaprimanja iz Upisnika o zaprimanju ponuda. </w:t>
      </w:r>
    </w:p>
    <w:p w14:paraId="003FD6FD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Otvaranje ponuda neće biti javno. </w:t>
      </w:r>
    </w:p>
    <w:p w14:paraId="2C275039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20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Način pregleda i ocjene ponuda </w:t>
      </w:r>
    </w:p>
    <w:p w14:paraId="7B3D69E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postupku pregleda i ocjene ponuda, Naručitelj će u skladu s uvjetima i zahtjevima iz dokumentacije slijedećim redoslijedom provjeriti: </w:t>
      </w:r>
    </w:p>
    <w:p w14:paraId="7E14D14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1. oblik, sadržaj i cjelovitost ponude, </w:t>
      </w:r>
    </w:p>
    <w:p w14:paraId="7FAD957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2. ispunjenje uvjeta sposobnosti, </w:t>
      </w:r>
    </w:p>
    <w:p w14:paraId="414CD0A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3. ispunjenje zahtjeva vezanih za opis predmeta nabave i tehničke specifikacije, </w:t>
      </w:r>
    </w:p>
    <w:p w14:paraId="3AEC597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4. računsku ispravnost ponude, </w:t>
      </w:r>
    </w:p>
    <w:p w14:paraId="18315E8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5. ispunjenje ostalih uvjeta iz dokumentacije o nabavi </w:t>
      </w:r>
    </w:p>
    <w:p w14:paraId="39037C1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Ukoliko se tijekom pregleda ponude utvrdi računska pogreška, Naručitelj će od ponuditelja zatražiti prihvat računske pogreške, a ponuditelj je dužan odgovoriti u roku ne duljem od pet dana. </w:t>
      </w:r>
    </w:p>
    <w:p w14:paraId="55BD4B0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Nakon pregleda i ocjene ponuda sukladno ovome članku valjane ponude rangiraju se prema kriteriju za odabir ponude. </w:t>
      </w:r>
    </w:p>
    <w:p w14:paraId="59F484B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14934DC6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21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Razlozi za odbijanje ponuda </w:t>
      </w:r>
    </w:p>
    <w:p w14:paraId="721B65B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lastRenderedPageBreak/>
        <w:t xml:space="preserve">Naručitelj će na osnovi rezultata pregleda i ocjene ponuda odbiti: </w:t>
      </w:r>
    </w:p>
    <w:p w14:paraId="201B086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ponuditelja koji nije dokazao svoju sposobnost u skladu s dokumentacijom, </w:t>
      </w:r>
    </w:p>
    <w:p w14:paraId="481F5F1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nije cjelovita, </w:t>
      </w:r>
    </w:p>
    <w:p w14:paraId="768EF9B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je suprotna odredbama dokumentacije, </w:t>
      </w:r>
    </w:p>
    <w:p w14:paraId="660F134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u kojoj cijena nije iskazana u apsolutnom iznosu, </w:t>
      </w:r>
    </w:p>
    <w:p w14:paraId="6B63B2B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sadrži pogreške, nedostatke odnosno nejasnoće ako pogreške, nedostaci odnosno nejasnoće nisu uklonjive, </w:t>
      </w:r>
    </w:p>
    <w:p w14:paraId="6ACBA5C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u kojoj pojašnjenjem ili upotpunjavanjem nije uklonjena pogreška, nedostatak ili nejasnoća, </w:t>
      </w:r>
    </w:p>
    <w:p w14:paraId="21A32C2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ne ispunjava uvjete vezane za svojstva predmeta nabave, te time ne ispunjava zahtjeve iz dokumentacije, </w:t>
      </w:r>
    </w:p>
    <w:p w14:paraId="0BE1362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jedne ili više grupa predmeta nabave ako nije bilo dopušteno podnošenje ponuda po grupama, </w:t>
      </w:r>
    </w:p>
    <w:p w14:paraId="59E6235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za koju ponuditelj nije pisanim putem prihvatio ispravak računske pogreške, </w:t>
      </w:r>
    </w:p>
    <w:p w14:paraId="6CE5D56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alternativnu ponudu ako nije dopuštena, </w:t>
      </w:r>
    </w:p>
    <w:p w14:paraId="4837ED3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alternativnu ponudu koja ne ispunjava minimalne zahtjeve, </w:t>
      </w:r>
    </w:p>
    <w:p w14:paraId="24941DF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ponuditelja koji je dostavio dvije ili više ponuda u kojima je ponuditelj i/ili član </w:t>
      </w:r>
      <w:r w:rsidR="00185350" w:rsidRPr="00EF6E45">
        <w:rPr>
          <w:rFonts w:ascii="Calibri" w:hAnsi="Calibri" w:cs="Calibri"/>
          <w:sz w:val="22"/>
          <w:szCs w:val="22"/>
        </w:rPr>
        <w:t xml:space="preserve"> </w:t>
      </w:r>
      <w:r w:rsidR="0007654F">
        <w:rPr>
          <w:rFonts w:ascii="Calibri" w:hAnsi="Calibri" w:cs="Calibri"/>
          <w:sz w:val="22"/>
          <w:szCs w:val="22"/>
        </w:rPr>
        <w:t>zaje</w:t>
      </w:r>
      <w:r w:rsidRPr="00EF6E45">
        <w:rPr>
          <w:rFonts w:ascii="Calibri" w:hAnsi="Calibri" w:cs="Calibri"/>
          <w:sz w:val="22"/>
          <w:szCs w:val="22"/>
        </w:rPr>
        <w:t xml:space="preserve">dnice gospodarskih subjekata, osim u slučaju dostavljanja alternativne ponude ako je ona dopuštena, </w:t>
      </w:r>
    </w:p>
    <w:p w14:paraId="614D5A8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sadrži štetne odredbe, </w:t>
      </w:r>
    </w:p>
    <w:p w14:paraId="6F97AF4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za koju Naručitelj osnovano smatra da nije rezultat tržišnog natjecanja, </w:t>
      </w:r>
    </w:p>
    <w:p w14:paraId="292D4C9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nepozvanog gospodarskog subjekta, </w:t>
      </w:r>
    </w:p>
    <w:p w14:paraId="49E0A72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ponuditelja u suprotnosti s člankom 5. ove dokumentacije. </w:t>
      </w:r>
    </w:p>
    <w:p w14:paraId="4A7982F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može odbiti ponudu ponuditelja koji unutar postavljenog roka nije dao zatraženo objašnjenje ili njegovo objašnjenje nije za Naručitelja prihvatljivo. </w:t>
      </w:r>
    </w:p>
    <w:p w14:paraId="32A345D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3CBAC403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22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Provjera ponuditelja </w:t>
      </w:r>
    </w:p>
    <w:p w14:paraId="63FE737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Nakon rangiranja ponuda prema kriteriju za odabir ponude, a prije donošenja Odluke o odabiru, Naručitelj može od najpovoljnijeg ponuditelja s kojim namjerava sklopiti ugovor o nabavi, zatražiti dostavu izvornika ili ovjerenih preslika jednog ili više dokumenata koji su traženi u Poglavlju III. dokumentacije. </w:t>
      </w:r>
    </w:p>
    <w:p w14:paraId="339F936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0BE7096D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23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Postupak donošenja Odluke o odabiru ili Odluke o poništenju </w:t>
      </w:r>
    </w:p>
    <w:p w14:paraId="39614BC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će u roku od </w:t>
      </w:r>
      <w:r w:rsidR="00F444B6" w:rsidRPr="00EF6E45">
        <w:rPr>
          <w:rFonts w:ascii="Calibri" w:hAnsi="Calibri" w:cs="Calibri"/>
          <w:sz w:val="22"/>
          <w:szCs w:val="22"/>
        </w:rPr>
        <w:t>10</w:t>
      </w:r>
      <w:r w:rsidRPr="00EF6E45">
        <w:rPr>
          <w:rFonts w:ascii="Calibri" w:hAnsi="Calibri" w:cs="Calibri"/>
          <w:sz w:val="22"/>
          <w:szCs w:val="22"/>
        </w:rPr>
        <w:t xml:space="preserve"> (</w:t>
      </w:r>
      <w:r w:rsidR="00F444B6" w:rsidRPr="00EF6E45">
        <w:rPr>
          <w:rFonts w:ascii="Calibri" w:hAnsi="Calibri" w:cs="Calibri"/>
          <w:sz w:val="22"/>
          <w:szCs w:val="22"/>
        </w:rPr>
        <w:t>deset</w:t>
      </w:r>
      <w:r w:rsidRPr="00EF6E45">
        <w:rPr>
          <w:rFonts w:ascii="Calibri" w:hAnsi="Calibri" w:cs="Calibri"/>
          <w:sz w:val="22"/>
          <w:szCs w:val="22"/>
        </w:rPr>
        <w:t xml:space="preserve">) dana od dana isteka roka za dostavu ponuda na osnovi rezultata pregleda i ocjene ponuda, donijeti Odluku o odabiru prema kriteriju za odabir ponuda ili ako postoje razlozi za poništenje postupka javne nabave, Odluku o poništenju. </w:t>
      </w:r>
    </w:p>
    <w:p w14:paraId="64A3E49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Ako su dvije ili više valjanih ponuda jednako rangirane prema kriteriju za odabir ponude, Naručitelj će odabrat ponudu koja je zaprimljena ranije. </w:t>
      </w:r>
    </w:p>
    <w:p w14:paraId="7E850E2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517DE3AF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24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Ostali i posebni uvjeti za izvršenje ugovora </w:t>
      </w:r>
    </w:p>
    <w:p w14:paraId="65949CD8" w14:textId="77777777" w:rsidR="00B10E1E" w:rsidRDefault="00B058D2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će s odabranim Ponuditeljem sklopiti Ugovor u pisanom obliku u roku od 30 (trideset) dana od dana konačnosti Odluke o odabiru. Ako odabrani Ponuditelj odbije potpisati ugovor o nabavi, Naručitelj će ponovno izvršiti rangiranje ponuda prema kriteriju za odabir ne uzimajući u obzir ponudu odabranog ponuditelja te donijeti odluku o odabiru nove najpovoljnije valjanje ponude ili ako postoje razlozi poništiti postupak nabave. </w:t>
      </w:r>
    </w:p>
    <w:p w14:paraId="1151F65E" w14:textId="77777777" w:rsidR="001561E4" w:rsidRDefault="001561E4" w:rsidP="00B10E1E">
      <w:pPr>
        <w:ind w:left="0"/>
        <w:rPr>
          <w:rFonts w:ascii="Calibri" w:hAnsi="Calibri" w:cs="Calibri"/>
          <w:b/>
          <w:bCs/>
          <w:sz w:val="22"/>
          <w:szCs w:val="22"/>
        </w:rPr>
      </w:pPr>
    </w:p>
    <w:p w14:paraId="10653D35" w14:textId="77777777" w:rsidR="004617F8" w:rsidRDefault="004617F8" w:rsidP="00B10E1E">
      <w:pPr>
        <w:ind w:left="0"/>
        <w:rPr>
          <w:rFonts w:ascii="Calibri" w:hAnsi="Calibri" w:cs="Calibri"/>
          <w:b/>
          <w:bCs/>
          <w:sz w:val="22"/>
          <w:szCs w:val="22"/>
        </w:rPr>
      </w:pPr>
    </w:p>
    <w:p w14:paraId="16E9D18E" w14:textId="77777777" w:rsidR="004617F8" w:rsidRDefault="004617F8" w:rsidP="00B10E1E">
      <w:pPr>
        <w:ind w:left="0"/>
        <w:rPr>
          <w:rFonts w:ascii="Calibri" w:hAnsi="Calibri" w:cs="Calibri"/>
          <w:b/>
          <w:bCs/>
          <w:sz w:val="22"/>
          <w:szCs w:val="22"/>
        </w:rPr>
      </w:pPr>
    </w:p>
    <w:p w14:paraId="2318EA03" w14:textId="77777777" w:rsidR="004617F8" w:rsidRDefault="004617F8" w:rsidP="00B10E1E">
      <w:pPr>
        <w:ind w:left="0"/>
        <w:rPr>
          <w:rFonts w:ascii="Calibri" w:hAnsi="Calibri" w:cs="Calibri"/>
          <w:b/>
          <w:bCs/>
          <w:sz w:val="22"/>
          <w:szCs w:val="22"/>
        </w:rPr>
      </w:pPr>
    </w:p>
    <w:p w14:paraId="0DD63C20" w14:textId="77777777" w:rsidR="004617F8" w:rsidRDefault="004617F8" w:rsidP="00B10E1E">
      <w:pPr>
        <w:ind w:left="0"/>
        <w:rPr>
          <w:rFonts w:ascii="Calibri" w:hAnsi="Calibri" w:cs="Calibri"/>
          <w:b/>
          <w:bCs/>
          <w:sz w:val="22"/>
          <w:szCs w:val="22"/>
        </w:rPr>
      </w:pPr>
    </w:p>
    <w:p w14:paraId="6ECD5297" w14:textId="77777777" w:rsidR="004617F8" w:rsidRDefault="004617F8" w:rsidP="00B10E1E">
      <w:pPr>
        <w:ind w:left="0"/>
        <w:rPr>
          <w:rFonts w:ascii="Calibri" w:hAnsi="Calibri" w:cs="Calibri"/>
          <w:b/>
          <w:bCs/>
          <w:sz w:val="22"/>
          <w:szCs w:val="22"/>
        </w:rPr>
      </w:pPr>
    </w:p>
    <w:p w14:paraId="55E6692F" w14:textId="77777777" w:rsidR="004617F8" w:rsidRDefault="004617F8" w:rsidP="00B10E1E">
      <w:pPr>
        <w:ind w:left="0"/>
        <w:rPr>
          <w:rFonts w:ascii="Calibri" w:hAnsi="Calibri" w:cs="Calibri"/>
          <w:b/>
          <w:bCs/>
          <w:sz w:val="22"/>
          <w:szCs w:val="22"/>
        </w:rPr>
      </w:pPr>
    </w:p>
    <w:p w14:paraId="035E1382" w14:textId="77777777" w:rsidR="0057737E" w:rsidRDefault="0057737E" w:rsidP="00B10E1E">
      <w:pPr>
        <w:ind w:left="0"/>
        <w:rPr>
          <w:rFonts w:ascii="Calibri" w:hAnsi="Calibri" w:cs="Calibri"/>
          <w:b/>
          <w:bCs/>
          <w:sz w:val="22"/>
          <w:szCs w:val="22"/>
        </w:rPr>
      </w:pPr>
    </w:p>
    <w:p w14:paraId="4B1F1720" w14:textId="77777777" w:rsidR="00B058D2" w:rsidRPr="00EF6E45" w:rsidRDefault="00B058D2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b/>
          <w:bCs/>
          <w:sz w:val="22"/>
          <w:szCs w:val="22"/>
        </w:rPr>
        <w:lastRenderedPageBreak/>
        <w:t xml:space="preserve">PRILOG I – PONUDBENI LIST 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344"/>
      </w:tblGrid>
      <w:tr w:rsidR="00B058D2" w:rsidRPr="00EF6E45" w14:paraId="1474AC2B" w14:textId="77777777" w:rsidTr="00690272">
        <w:trPr>
          <w:trHeight w:val="804"/>
        </w:trPr>
        <w:tc>
          <w:tcPr>
            <w:tcW w:w="10130" w:type="dxa"/>
            <w:gridSpan w:val="2"/>
          </w:tcPr>
          <w:p w14:paraId="02C7099C" w14:textId="77777777" w:rsidR="00FA7DBD" w:rsidRDefault="00FA7DBD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28C85720" w14:textId="77777777" w:rsidR="00B058D2" w:rsidRPr="00EF6E45" w:rsidRDefault="00B058D2" w:rsidP="00FA7DBD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Broj ponude:_______________________                       Datum ponude:__________________ </w:t>
            </w:r>
          </w:p>
          <w:p w14:paraId="28C33BF9" w14:textId="77777777" w:rsidR="00B058D2" w:rsidRPr="00EF6E45" w:rsidRDefault="00B058D2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Naziv i sjedište ponuditelja:</w:t>
            </w:r>
          </w:p>
          <w:p w14:paraId="64E085AA" w14:textId="77777777" w:rsidR="00B058D2" w:rsidRPr="00EF6E45" w:rsidRDefault="00B058D2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8D2" w:rsidRPr="00EF6E45" w14:paraId="00429F12" w14:textId="77777777" w:rsidTr="00FA7DBD">
        <w:trPr>
          <w:trHeight w:val="359"/>
        </w:trPr>
        <w:tc>
          <w:tcPr>
            <w:tcW w:w="4786" w:type="dxa"/>
          </w:tcPr>
          <w:p w14:paraId="5AFDA631" w14:textId="77777777" w:rsidR="00B058D2" w:rsidRPr="00EF6E45" w:rsidRDefault="00B058D2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OIB :</w:t>
            </w:r>
          </w:p>
        </w:tc>
        <w:tc>
          <w:tcPr>
            <w:tcW w:w="5344" w:type="dxa"/>
          </w:tcPr>
          <w:p w14:paraId="4FDD84F6" w14:textId="77777777" w:rsidR="00B058D2" w:rsidRPr="00EF6E45" w:rsidRDefault="00F444B6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IBAN</w:t>
            </w:r>
            <w:r w:rsidR="00B058D2" w:rsidRPr="00EF6E45">
              <w:rPr>
                <w:rFonts w:ascii="Calibri" w:hAnsi="Calibri" w:cs="Calibri"/>
                <w:sz w:val="22"/>
                <w:szCs w:val="22"/>
              </w:rPr>
              <w:t xml:space="preserve"> :</w:t>
            </w:r>
          </w:p>
        </w:tc>
      </w:tr>
      <w:tr w:rsidR="00B058D2" w:rsidRPr="00EF6E45" w14:paraId="73234D68" w14:textId="77777777" w:rsidTr="00FA7DBD">
        <w:trPr>
          <w:trHeight w:val="359"/>
        </w:trPr>
        <w:tc>
          <w:tcPr>
            <w:tcW w:w="4786" w:type="dxa"/>
          </w:tcPr>
          <w:p w14:paraId="16DD36E1" w14:textId="77777777" w:rsidR="00B058D2" w:rsidRPr="00EF6E45" w:rsidRDefault="00F444B6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Poslovna banka:</w:t>
            </w:r>
          </w:p>
        </w:tc>
        <w:tc>
          <w:tcPr>
            <w:tcW w:w="5344" w:type="dxa"/>
          </w:tcPr>
          <w:p w14:paraId="3F8F1834" w14:textId="77777777" w:rsidR="00B058D2" w:rsidRPr="00EF6E45" w:rsidRDefault="00B058D2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Porezni identifikacijski broj (VAT ID) </w:t>
            </w:r>
          </w:p>
          <w:p w14:paraId="6FA04927" w14:textId="77777777" w:rsidR="00F444B6" w:rsidRPr="00EF6E45" w:rsidRDefault="00F444B6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44B6" w:rsidRPr="00EF6E45" w14:paraId="3E2E3EEB" w14:textId="77777777" w:rsidTr="00FA7DBD">
        <w:trPr>
          <w:trHeight w:val="359"/>
        </w:trPr>
        <w:tc>
          <w:tcPr>
            <w:tcW w:w="4786" w:type="dxa"/>
          </w:tcPr>
          <w:p w14:paraId="2C5D92E2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Adresa: </w:t>
            </w:r>
          </w:p>
        </w:tc>
        <w:tc>
          <w:tcPr>
            <w:tcW w:w="5344" w:type="dxa"/>
          </w:tcPr>
          <w:p w14:paraId="1CD8A492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Telefon </w:t>
            </w:r>
          </w:p>
        </w:tc>
      </w:tr>
      <w:tr w:rsidR="00F444B6" w:rsidRPr="00EF6E45" w14:paraId="0BA8D2CF" w14:textId="77777777" w:rsidTr="00FA7DBD">
        <w:trPr>
          <w:trHeight w:val="359"/>
        </w:trPr>
        <w:tc>
          <w:tcPr>
            <w:tcW w:w="4786" w:type="dxa"/>
          </w:tcPr>
          <w:p w14:paraId="0F309AF6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Telefaks :</w:t>
            </w:r>
          </w:p>
        </w:tc>
        <w:tc>
          <w:tcPr>
            <w:tcW w:w="5344" w:type="dxa"/>
          </w:tcPr>
          <w:p w14:paraId="56B57DD2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E-mail :</w:t>
            </w:r>
          </w:p>
        </w:tc>
      </w:tr>
      <w:tr w:rsidR="00F444B6" w:rsidRPr="00EF6E45" w14:paraId="3D10AB52" w14:textId="77777777" w:rsidTr="00FA7DBD">
        <w:trPr>
          <w:trHeight w:val="359"/>
        </w:trPr>
        <w:tc>
          <w:tcPr>
            <w:tcW w:w="4786" w:type="dxa"/>
          </w:tcPr>
          <w:p w14:paraId="66AC09CB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Ime i prezime osobe za kontakt </w:t>
            </w:r>
          </w:p>
        </w:tc>
        <w:tc>
          <w:tcPr>
            <w:tcW w:w="5344" w:type="dxa"/>
          </w:tcPr>
          <w:p w14:paraId="71008C3B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89343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01A604FF" w14:textId="77777777" w:rsidR="00B058D2" w:rsidRPr="00EF6E45" w:rsidRDefault="00B058D2" w:rsidP="00310D6C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Proučivši dokumentaciju Naručitelja </w:t>
      </w:r>
      <w:r w:rsidR="0007654F">
        <w:rPr>
          <w:rFonts w:ascii="Calibri" w:hAnsi="Calibri" w:cs="Calibri"/>
          <w:sz w:val="22"/>
          <w:szCs w:val="22"/>
        </w:rPr>
        <w:t xml:space="preserve">za nabavu </w:t>
      </w:r>
      <w:r w:rsidR="00310D6C" w:rsidRPr="00310D6C">
        <w:rPr>
          <w:rFonts w:ascii="Calibri" w:hAnsi="Calibri" w:cs="Calibri"/>
          <w:b/>
          <w:color w:val="FF0000"/>
          <w:sz w:val="22"/>
          <w:szCs w:val="22"/>
        </w:rPr>
        <w:t>Razni prehrambeni proizvodi i proizvodi namjeni za potrebe kuhinje vrtića</w:t>
      </w:r>
      <w:r w:rsidR="00C146E1" w:rsidRPr="00C146E1">
        <w:rPr>
          <w:rFonts w:ascii="Calibri" w:hAnsi="Calibri" w:cs="Calibri"/>
          <w:b/>
          <w:color w:val="FF0000"/>
          <w:sz w:val="22"/>
          <w:szCs w:val="22"/>
        </w:rPr>
        <w:t xml:space="preserve">:  </w:t>
      </w:r>
      <w:r w:rsidR="00BF6854" w:rsidRPr="00BF6854">
        <w:rPr>
          <w:rFonts w:ascii="Calibri" w:hAnsi="Calibri" w:cs="Calibri"/>
          <w:b/>
          <w:color w:val="FF0000"/>
          <w:sz w:val="22"/>
          <w:szCs w:val="22"/>
        </w:rPr>
        <w:t>–</w:t>
      </w:r>
      <w:r w:rsidR="00EF6E45" w:rsidRPr="00EF6E45">
        <w:rPr>
          <w:rFonts w:ascii="Calibri" w:hAnsi="Calibri" w:cs="Calibri"/>
          <w:sz w:val="22"/>
          <w:szCs w:val="22"/>
        </w:rPr>
        <w:t xml:space="preserve">Evidencijski broj nabave:  </w:t>
      </w:r>
      <w:r w:rsidR="00C146E1" w:rsidRPr="00C146E1">
        <w:rPr>
          <w:rFonts w:ascii="Calibri" w:hAnsi="Calibri" w:cs="Calibri"/>
          <w:b/>
          <w:color w:val="FF0000"/>
          <w:sz w:val="22"/>
          <w:szCs w:val="22"/>
        </w:rPr>
        <w:t xml:space="preserve">EJN </w:t>
      </w:r>
      <w:r w:rsidR="004617F8">
        <w:rPr>
          <w:rFonts w:ascii="Calibri" w:hAnsi="Calibri" w:cs="Calibri"/>
          <w:b/>
          <w:color w:val="FF0000"/>
          <w:sz w:val="22"/>
          <w:szCs w:val="22"/>
        </w:rPr>
        <w:t>09/</w:t>
      </w:r>
      <w:r w:rsidR="0033277E">
        <w:rPr>
          <w:rFonts w:ascii="Calibri" w:hAnsi="Calibri" w:cs="Calibri"/>
          <w:b/>
          <w:color w:val="FF0000"/>
          <w:sz w:val="22"/>
          <w:szCs w:val="22"/>
        </w:rPr>
        <w:t>2026</w:t>
      </w:r>
      <w:r w:rsidR="00BF6854">
        <w:rPr>
          <w:rFonts w:ascii="Calibri" w:hAnsi="Calibri" w:cs="Calibri"/>
          <w:sz w:val="22"/>
          <w:szCs w:val="22"/>
        </w:rPr>
        <w:t>,</w:t>
      </w:r>
      <w:r w:rsidRPr="00EF6E45">
        <w:rPr>
          <w:rFonts w:ascii="Calibri" w:hAnsi="Calibri" w:cs="Calibri"/>
          <w:sz w:val="22"/>
          <w:szCs w:val="22"/>
        </w:rPr>
        <w:t xml:space="preserve"> </w:t>
      </w:r>
      <w:r w:rsidR="00D95236" w:rsidRPr="00EF6E45">
        <w:rPr>
          <w:rFonts w:ascii="Calibri" w:hAnsi="Calibri" w:cs="Calibri"/>
          <w:sz w:val="22"/>
          <w:szCs w:val="22"/>
        </w:rPr>
        <w:t>dostavljamo</w:t>
      </w:r>
      <w:r w:rsidR="00F444B6" w:rsidRPr="00EF6E45">
        <w:rPr>
          <w:rFonts w:ascii="Calibri" w:hAnsi="Calibri" w:cs="Calibri"/>
          <w:sz w:val="22"/>
          <w:szCs w:val="22"/>
        </w:rPr>
        <w:t xml:space="preserve"> sljedeću </w:t>
      </w:r>
      <w:r w:rsidR="00D95236" w:rsidRPr="00EF6E45">
        <w:rPr>
          <w:rFonts w:ascii="Calibri" w:hAnsi="Calibri" w:cs="Calibri"/>
          <w:sz w:val="22"/>
          <w:szCs w:val="22"/>
        </w:rPr>
        <w:t>ponudu</w:t>
      </w:r>
      <w:r w:rsidRPr="00EF6E45">
        <w:rPr>
          <w:rFonts w:ascii="Calibri" w:hAnsi="Calibri" w:cs="Calibri"/>
          <w:sz w:val="22"/>
          <w:szCs w:val="22"/>
        </w:rPr>
        <w:t>:</w:t>
      </w:r>
    </w:p>
    <w:p w14:paraId="591A4F4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216"/>
        <w:gridCol w:w="3363"/>
      </w:tblGrid>
      <w:tr w:rsidR="001C303C" w:rsidRPr="00EF6E45" w14:paraId="4C878595" w14:textId="77777777" w:rsidTr="00BF6854">
        <w:trPr>
          <w:trHeight w:val="435"/>
        </w:trPr>
        <w:tc>
          <w:tcPr>
            <w:tcW w:w="3510" w:type="dxa"/>
            <w:vAlign w:val="center"/>
          </w:tcPr>
          <w:p w14:paraId="616029D0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Cijena ponude bez PDV-a </w:t>
            </w:r>
            <w:r w:rsidR="00882A8F">
              <w:rPr>
                <w:rFonts w:ascii="Calibri" w:hAnsi="Calibri" w:cs="Calibri"/>
                <w:sz w:val="22"/>
                <w:szCs w:val="22"/>
              </w:rPr>
              <w:t>u €</w:t>
            </w:r>
          </w:p>
        </w:tc>
        <w:tc>
          <w:tcPr>
            <w:tcW w:w="3216" w:type="dxa"/>
            <w:vAlign w:val="center"/>
          </w:tcPr>
          <w:p w14:paraId="4130FFC2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brojevima :</w:t>
            </w:r>
          </w:p>
        </w:tc>
        <w:tc>
          <w:tcPr>
            <w:tcW w:w="3363" w:type="dxa"/>
            <w:vAlign w:val="center"/>
          </w:tcPr>
          <w:p w14:paraId="0FD07E3C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Slovima:</w:t>
            </w:r>
          </w:p>
        </w:tc>
      </w:tr>
      <w:tr w:rsidR="001C303C" w:rsidRPr="00EF6E45" w14:paraId="29AA8853" w14:textId="77777777" w:rsidTr="00BF6854">
        <w:trPr>
          <w:trHeight w:val="555"/>
        </w:trPr>
        <w:tc>
          <w:tcPr>
            <w:tcW w:w="3510" w:type="dxa"/>
            <w:vAlign w:val="center"/>
          </w:tcPr>
          <w:p w14:paraId="061C9167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Porez na dodanu vrijednost </w:t>
            </w:r>
            <w:r w:rsidR="00882A8F">
              <w:rPr>
                <w:rFonts w:ascii="Calibri" w:hAnsi="Calibri" w:cs="Calibri"/>
                <w:sz w:val="22"/>
                <w:szCs w:val="22"/>
              </w:rPr>
              <w:t>u €</w:t>
            </w:r>
          </w:p>
        </w:tc>
        <w:tc>
          <w:tcPr>
            <w:tcW w:w="3216" w:type="dxa"/>
            <w:vAlign w:val="center"/>
          </w:tcPr>
          <w:p w14:paraId="1102E1F4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brojevima :</w:t>
            </w:r>
          </w:p>
        </w:tc>
        <w:tc>
          <w:tcPr>
            <w:tcW w:w="3363" w:type="dxa"/>
            <w:vAlign w:val="center"/>
          </w:tcPr>
          <w:p w14:paraId="36A316B2" w14:textId="77777777" w:rsidR="001C303C" w:rsidRPr="00EF6E45" w:rsidRDefault="001C303C" w:rsidP="00882A8F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Slovima:</w:t>
            </w:r>
          </w:p>
        </w:tc>
      </w:tr>
      <w:tr w:rsidR="001C303C" w:rsidRPr="00EF6E45" w14:paraId="7A854AD4" w14:textId="77777777" w:rsidTr="00BF6854">
        <w:trPr>
          <w:trHeight w:val="436"/>
        </w:trPr>
        <w:tc>
          <w:tcPr>
            <w:tcW w:w="3510" w:type="dxa"/>
            <w:vAlign w:val="center"/>
          </w:tcPr>
          <w:p w14:paraId="0E3CB3F1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Ukupna cijena ponude s PDV-om </w:t>
            </w:r>
            <w:r w:rsidR="00882A8F">
              <w:rPr>
                <w:rFonts w:ascii="Calibri" w:hAnsi="Calibri" w:cs="Calibri"/>
                <w:sz w:val="22"/>
                <w:szCs w:val="22"/>
              </w:rPr>
              <w:t>u €</w:t>
            </w:r>
          </w:p>
        </w:tc>
        <w:tc>
          <w:tcPr>
            <w:tcW w:w="3216" w:type="dxa"/>
            <w:vAlign w:val="center"/>
          </w:tcPr>
          <w:p w14:paraId="49CFEB95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brojevima :</w:t>
            </w:r>
          </w:p>
        </w:tc>
        <w:tc>
          <w:tcPr>
            <w:tcW w:w="3363" w:type="dxa"/>
            <w:vAlign w:val="center"/>
          </w:tcPr>
          <w:p w14:paraId="488D9476" w14:textId="77777777" w:rsidR="001C303C" w:rsidRPr="00EF6E45" w:rsidRDefault="001C303C" w:rsidP="00882A8F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Slovima:</w:t>
            </w:r>
          </w:p>
        </w:tc>
      </w:tr>
    </w:tbl>
    <w:p w14:paraId="6694B0A8" w14:textId="77777777" w:rsidR="00B058D2" w:rsidRPr="00EF6E45" w:rsidRDefault="00B058D2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714A10C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Valjanost ove ponude je devedeset (90) dana od datuma otvaranja ponuda, te će ona ostati obvezna za nas i može biti prihvaćena u bilo koje vrijeme prije isteka tog razdoblja. </w:t>
      </w:r>
    </w:p>
    <w:p w14:paraId="41732DF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7AB6232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Ponuđene jedinične cijene su nepromjenjive za sve vrijeme trajanja ugovora. </w:t>
      </w:r>
    </w:p>
    <w:p w14:paraId="386EAC1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08CDA99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Plaćanje doznakom na žiro račun u roku od 30 (trideset) dana. </w:t>
      </w:r>
    </w:p>
    <w:p w14:paraId="54EF72D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0114DD4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Naš status u poreznom sustavu je:</w:t>
      </w:r>
      <w:r w:rsidR="001C303C" w:rsidRPr="00EF6E45">
        <w:rPr>
          <w:rFonts w:ascii="Calibri" w:hAnsi="Calibri" w:cs="Calibri"/>
          <w:sz w:val="22"/>
          <w:szCs w:val="22"/>
        </w:rPr>
        <w:t xml:space="preserve"> </w:t>
      </w:r>
      <w:r w:rsidRPr="00EF6E45">
        <w:rPr>
          <w:rFonts w:ascii="Calibri" w:hAnsi="Calibri" w:cs="Calibri"/>
          <w:sz w:val="22"/>
          <w:szCs w:val="22"/>
        </w:rPr>
        <w:t xml:space="preserve"> .............................. </w:t>
      </w:r>
    </w:p>
    <w:p w14:paraId="1878968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6532737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Dana: ................................... </w:t>
      </w:r>
    </w:p>
    <w:p w14:paraId="5B84355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7A0041D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Ime i prezime i potpis ovlaštene osobe, te pečat ponuditelja: </w:t>
      </w:r>
    </w:p>
    <w:p w14:paraId="76EAEE7B" w14:textId="77777777" w:rsidR="00B058D2" w:rsidRPr="00EF6E45" w:rsidRDefault="00B058D2" w:rsidP="00B058D2">
      <w:pPr>
        <w:ind w:left="0" w:firstLine="72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Ime i prezime </w:t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  <w:t xml:space="preserve">Potpis </w:t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  <w:t xml:space="preserve">Pečat </w:t>
      </w:r>
    </w:p>
    <w:p w14:paraId="2DCBDDF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______________________________ ___________________ ___________________ </w:t>
      </w:r>
    </w:p>
    <w:p w14:paraId="0110361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65F8AC0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Za potpis ugovora ovlašten je/su (ime i prezime, funkcija i naziv tvrtke): </w:t>
      </w:r>
    </w:p>
    <w:p w14:paraId="0FECA34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044076B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3818275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NAPOMENA: Ponuditelj koji nije u sustavu PDV-a, u ponudbenom listu, na mjesto predviđeno za upis cijene ponude s PDV-om, upisuje isti iznos kao što je upisan na mjestu predviđenom za upis cijene ponude bez PDV-a, a mjesto predviđeno za upis iznosa PDV-a ostavlja se prazno. </w:t>
      </w:r>
    </w:p>
    <w:p w14:paraId="11AA506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Ponuditelj obvezno mora navesti članak Zakona / Pravilnika o PDV-u, temeljem kojeg se PDV ne obračunava. </w:t>
      </w:r>
    </w:p>
    <w:p w14:paraId="4DDA8B47" w14:textId="77777777" w:rsidR="00FA7DBD" w:rsidRDefault="00FA7DBD" w:rsidP="00B058D2">
      <w:pPr>
        <w:ind w:left="0"/>
        <w:jc w:val="center"/>
        <w:rPr>
          <w:rFonts w:ascii="Calibri" w:hAnsi="Calibri" w:cs="Calibri"/>
          <w:sz w:val="22"/>
          <w:szCs w:val="22"/>
        </w:rPr>
      </w:pPr>
    </w:p>
    <w:p w14:paraId="541E0E2A" w14:textId="77777777" w:rsidR="00B058D2" w:rsidRPr="00EF6E45" w:rsidRDefault="004E6231" w:rsidP="00B058D2">
      <w:pPr>
        <w:ind w:left="0"/>
        <w:jc w:val="center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*</w:t>
      </w:r>
      <w:r w:rsidR="00B058D2" w:rsidRPr="00EF6E45">
        <w:rPr>
          <w:rFonts w:ascii="Calibri" w:hAnsi="Calibri" w:cs="Calibri"/>
          <w:sz w:val="22"/>
          <w:szCs w:val="22"/>
        </w:rPr>
        <w:t>OVAJ OBRAZAC UJEDNO ĆE BITI I PRVA STRANICA PONUDE</w:t>
      </w:r>
      <w:r w:rsidRPr="00EF6E45">
        <w:rPr>
          <w:rFonts w:ascii="Calibri" w:hAnsi="Calibri" w:cs="Calibri"/>
          <w:sz w:val="22"/>
          <w:szCs w:val="22"/>
        </w:rPr>
        <w:t>*</w:t>
      </w:r>
    </w:p>
    <w:p w14:paraId="20124643" w14:textId="77777777" w:rsidR="00FD5090" w:rsidRPr="00EF6E45" w:rsidRDefault="00FD5090" w:rsidP="00B058D2">
      <w:pPr>
        <w:ind w:left="0"/>
        <w:jc w:val="right"/>
        <w:rPr>
          <w:rFonts w:ascii="Calibri" w:hAnsi="Calibri" w:cs="Calibri"/>
          <w:sz w:val="22"/>
          <w:szCs w:val="22"/>
        </w:rPr>
        <w:sectPr w:rsidR="00FD5090" w:rsidRPr="00EF6E45" w:rsidSect="00B058D2">
          <w:footerReference w:type="even" r:id="rId10"/>
          <w:footerReference w:type="first" r:id="rId11"/>
          <w:pgSz w:w="12240" w:h="15840" w:code="1"/>
          <w:pgMar w:top="1417" w:right="1417" w:bottom="851" w:left="1417" w:header="227" w:footer="0" w:gutter="0"/>
          <w:cols w:space="720"/>
          <w:titlePg/>
          <w:docGrid w:linePitch="326"/>
        </w:sectPr>
      </w:pPr>
    </w:p>
    <w:p w14:paraId="781E4C7B" w14:textId="77777777" w:rsidR="00B058D2" w:rsidRPr="00EF6E45" w:rsidRDefault="00B058D2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EF6E45">
        <w:rPr>
          <w:rFonts w:ascii="Calibri" w:hAnsi="Calibri" w:cs="Calibri"/>
          <w:b/>
          <w:bCs/>
          <w:sz w:val="22"/>
          <w:szCs w:val="22"/>
        </w:rPr>
        <w:lastRenderedPageBreak/>
        <w:t xml:space="preserve">PRILOG </w:t>
      </w:r>
      <w:r w:rsidR="00185350" w:rsidRPr="00EF6E45">
        <w:rPr>
          <w:rFonts w:ascii="Calibri" w:hAnsi="Calibri" w:cs="Calibri"/>
          <w:b/>
          <w:bCs/>
          <w:sz w:val="22"/>
          <w:szCs w:val="22"/>
        </w:rPr>
        <w:t>II</w:t>
      </w:r>
      <w:r w:rsidRPr="00EF6E45">
        <w:rPr>
          <w:rFonts w:ascii="Calibri" w:hAnsi="Calibri" w:cs="Calibri"/>
          <w:b/>
          <w:bCs/>
          <w:sz w:val="22"/>
          <w:szCs w:val="22"/>
        </w:rPr>
        <w:t xml:space="preserve"> – TEHNIČKA SPECIFIKACIJA </w:t>
      </w:r>
    </w:p>
    <w:tbl>
      <w:tblPr>
        <w:tblW w:w="9836" w:type="dxa"/>
        <w:tblInd w:w="108" w:type="dxa"/>
        <w:tblLook w:val="04A0" w:firstRow="1" w:lastRow="0" w:firstColumn="1" w:lastColumn="0" w:noHBand="0" w:noVBand="1"/>
      </w:tblPr>
      <w:tblGrid>
        <w:gridCol w:w="9652"/>
        <w:gridCol w:w="222"/>
        <w:gridCol w:w="222"/>
        <w:gridCol w:w="222"/>
        <w:gridCol w:w="222"/>
      </w:tblGrid>
      <w:tr w:rsidR="0007654F" w:rsidRPr="00882A8F" w14:paraId="4840B6D4" w14:textId="77777777" w:rsidTr="00310D6C">
        <w:trPr>
          <w:trHeight w:val="19"/>
        </w:trPr>
        <w:tc>
          <w:tcPr>
            <w:tcW w:w="98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90A36" w14:textId="77777777" w:rsidR="00C146E1" w:rsidRPr="00C146E1" w:rsidRDefault="0007654F" w:rsidP="006723B0">
            <w:pPr>
              <w:ind w:left="0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Cjelokupni troškovnik za nabavu roba: </w:t>
            </w:r>
            <w:r w:rsidR="00310D6C" w:rsidRPr="00310D6C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Razni prehrambeni proizvodi i proizvodi namjeni za potrebe kuhinje vrtića</w:t>
            </w:r>
          </w:p>
          <w:p w14:paraId="01B99974" w14:textId="77777777" w:rsidR="0007654F" w:rsidRPr="00882A8F" w:rsidRDefault="0007654F" w:rsidP="006723B0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</w:p>
        </w:tc>
      </w:tr>
      <w:tr w:rsidR="00FA7DBD" w:rsidRPr="00882A8F" w14:paraId="6748AC1C" w14:textId="77777777" w:rsidTr="00310D6C">
        <w:trPr>
          <w:trHeight w:val="19"/>
        </w:trPr>
        <w:tc>
          <w:tcPr>
            <w:tcW w:w="98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2CBFD" w14:textId="77777777" w:rsidR="00FA7DBD" w:rsidRPr="00882A8F" w:rsidRDefault="00FA7DBD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Naručitelj: </w:t>
            </w:r>
            <w:r w:rsidR="00882A8F" w:rsidRPr="00882A8F">
              <w:rPr>
                <w:rFonts w:asciiTheme="minorHAnsi" w:hAnsiTheme="minorHAnsi" w:cstheme="minorHAnsi"/>
                <w:sz w:val="22"/>
                <w:szCs w:val="22"/>
              </w:rPr>
              <w:t xml:space="preserve">Dječji vrtić Opuzen  </w:t>
            </w:r>
          </w:p>
        </w:tc>
      </w:tr>
      <w:tr w:rsidR="0007654F" w:rsidRPr="00882A8F" w14:paraId="621CFEC8" w14:textId="77777777" w:rsidTr="00310D6C">
        <w:trPr>
          <w:trHeight w:val="9260"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4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74"/>
              <w:gridCol w:w="1403"/>
              <w:gridCol w:w="1157"/>
              <w:gridCol w:w="2215"/>
              <w:gridCol w:w="1777"/>
            </w:tblGrid>
            <w:tr w:rsidR="00310D6C" w:rsidRPr="00B15BC8" w14:paraId="191BEC3E" w14:textId="77777777" w:rsidTr="004617F8">
              <w:trPr>
                <w:trHeight w:val="20"/>
              </w:trPr>
              <w:tc>
                <w:tcPr>
                  <w:tcW w:w="2874" w:type="dxa"/>
                </w:tcPr>
                <w:p w14:paraId="69FF8A1B" w14:textId="77777777" w:rsidR="00310D6C" w:rsidRPr="004617F8" w:rsidRDefault="00310D6C" w:rsidP="00310D6C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B622925" w14:textId="77777777" w:rsidR="00310D6C" w:rsidRPr="004617F8" w:rsidRDefault="00310D6C" w:rsidP="00310D6C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Opis</w:t>
                  </w:r>
                  <w:r w:rsidRPr="004617F8">
                    <w:rPr>
                      <w:rFonts w:asciiTheme="minorHAnsi" w:hAnsiTheme="minorHAnsi" w:cstheme="minorHAnsi"/>
                      <w:spacing w:val="-3"/>
                      <w:sz w:val="20"/>
                      <w:szCs w:val="20"/>
                    </w:rPr>
                    <w:t xml:space="preserve"> </w:t>
                  </w: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predmeta</w:t>
                  </w:r>
                  <w:r w:rsidRPr="004617F8">
                    <w:rPr>
                      <w:rFonts w:asciiTheme="minorHAnsi" w:hAnsiTheme="minorHAnsi" w:cstheme="minorHAnsi"/>
                      <w:spacing w:val="-3"/>
                      <w:sz w:val="20"/>
                      <w:szCs w:val="20"/>
                    </w:rPr>
                    <w:t xml:space="preserve"> </w:t>
                  </w: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nabave</w:t>
                  </w:r>
                </w:p>
              </w:tc>
              <w:tc>
                <w:tcPr>
                  <w:tcW w:w="1403" w:type="dxa"/>
                </w:tcPr>
                <w:p w14:paraId="4FD1232B" w14:textId="77777777" w:rsidR="00310D6C" w:rsidRPr="004617F8" w:rsidRDefault="00310D6C" w:rsidP="00310D6C">
                  <w:pPr>
                    <w:pStyle w:val="TableParagraph"/>
                    <w:ind w:left="107" w:right="389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Jedinica</w:t>
                  </w:r>
                  <w:r w:rsidRPr="004617F8">
                    <w:rPr>
                      <w:rFonts w:asciiTheme="minorHAnsi" w:hAnsiTheme="minorHAnsi" w:cstheme="minorHAnsi"/>
                      <w:spacing w:val="-47"/>
                      <w:sz w:val="20"/>
                      <w:szCs w:val="20"/>
                    </w:rPr>
                    <w:t xml:space="preserve"> </w:t>
                  </w: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mjere</w:t>
                  </w:r>
                </w:p>
              </w:tc>
              <w:tc>
                <w:tcPr>
                  <w:tcW w:w="1157" w:type="dxa"/>
                </w:tcPr>
                <w:p w14:paraId="253F0157" w14:textId="77777777" w:rsidR="00310D6C" w:rsidRPr="004617F8" w:rsidRDefault="00310D6C" w:rsidP="00310D6C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D231C7A" w14:textId="77777777" w:rsidR="00310D6C" w:rsidRPr="004617F8" w:rsidRDefault="00310D6C" w:rsidP="00310D6C">
                  <w:pPr>
                    <w:pStyle w:val="TableParagraph"/>
                    <w:ind w:left="106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Količina</w:t>
                  </w:r>
                </w:p>
              </w:tc>
              <w:tc>
                <w:tcPr>
                  <w:tcW w:w="2215" w:type="dxa"/>
                </w:tcPr>
                <w:p w14:paraId="4708652A" w14:textId="77777777" w:rsidR="00310D6C" w:rsidRPr="004617F8" w:rsidRDefault="00310D6C" w:rsidP="004617F8">
                  <w:pPr>
                    <w:pStyle w:val="TableParagraph"/>
                    <w:ind w:left="107" w:right="56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Jedinična</w:t>
                  </w:r>
                  <w:r w:rsidRPr="004617F8">
                    <w:rPr>
                      <w:rFonts w:asciiTheme="minorHAnsi" w:hAnsiTheme="minorHAnsi" w:cstheme="minorHAnsi"/>
                      <w:spacing w:val="1"/>
                      <w:sz w:val="20"/>
                      <w:szCs w:val="20"/>
                    </w:rPr>
                    <w:t xml:space="preserve"> </w:t>
                  </w: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cijena</w:t>
                  </w:r>
                  <w:r w:rsidRPr="004617F8">
                    <w:rPr>
                      <w:rFonts w:asciiTheme="minorHAnsi" w:hAnsiTheme="minorHAnsi" w:cstheme="minorHAnsi"/>
                      <w:spacing w:val="-10"/>
                      <w:sz w:val="20"/>
                      <w:szCs w:val="20"/>
                    </w:rPr>
                    <w:t xml:space="preserve"> </w:t>
                  </w: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bez</w:t>
                  </w:r>
                  <w:r w:rsid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PDV-a</w:t>
                  </w:r>
                </w:p>
              </w:tc>
              <w:tc>
                <w:tcPr>
                  <w:tcW w:w="1777" w:type="dxa"/>
                </w:tcPr>
                <w:p w14:paraId="281DC504" w14:textId="77777777" w:rsidR="00310D6C" w:rsidRPr="004617F8" w:rsidRDefault="00310D6C" w:rsidP="00310D6C">
                  <w:pPr>
                    <w:pStyle w:val="TableParagraph"/>
                    <w:ind w:left="109" w:right="39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Ukupno bez</w:t>
                  </w:r>
                  <w:r w:rsidRPr="004617F8">
                    <w:rPr>
                      <w:rFonts w:asciiTheme="minorHAnsi" w:hAnsiTheme="minorHAnsi" w:cstheme="minorHAnsi"/>
                      <w:spacing w:val="-47"/>
                      <w:sz w:val="20"/>
                      <w:szCs w:val="20"/>
                    </w:rPr>
                    <w:t xml:space="preserve"> </w:t>
                  </w: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PDV-a</w:t>
                  </w:r>
                </w:p>
              </w:tc>
            </w:tr>
            <w:tr w:rsidR="00310D6C" w:rsidRPr="00B15BC8" w14:paraId="0CFE71FE" w14:textId="77777777" w:rsidTr="004617F8">
              <w:trPr>
                <w:trHeight w:val="20"/>
              </w:trPr>
              <w:tc>
                <w:tcPr>
                  <w:tcW w:w="2874" w:type="dxa"/>
                  <w:shd w:val="clear" w:color="auto" w:fill="D9D9D9"/>
                </w:tcPr>
                <w:p w14:paraId="5F42CC6E" w14:textId="77777777" w:rsidR="00310D6C" w:rsidRPr="004617F8" w:rsidRDefault="00310D6C" w:rsidP="00310D6C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NAZIV</w:t>
                  </w:r>
                  <w:r w:rsidRPr="004617F8">
                    <w:rPr>
                      <w:rFonts w:asciiTheme="minorHAnsi" w:hAnsiTheme="minorHAnsi" w:cstheme="minorHAnsi"/>
                      <w:b/>
                      <w:spacing w:val="-3"/>
                      <w:sz w:val="20"/>
                      <w:szCs w:val="20"/>
                    </w:rPr>
                    <w:t xml:space="preserve"> </w:t>
                  </w:r>
                  <w:r w:rsidRPr="004617F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PROIZVODA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20A983DC" w14:textId="77777777" w:rsidR="00310D6C" w:rsidRPr="004617F8" w:rsidRDefault="00310D6C" w:rsidP="00310D6C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57" w:type="dxa"/>
                  <w:shd w:val="clear" w:color="auto" w:fill="D9D9D9"/>
                </w:tcPr>
                <w:p w14:paraId="223457FB" w14:textId="77777777" w:rsidR="00310D6C" w:rsidRPr="004617F8" w:rsidRDefault="00310D6C" w:rsidP="00310D6C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15" w:type="dxa"/>
                  <w:shd w:val="clear" w:color="auto" w:fill="D9D9D9"/>
                </w:tcPr>
                <w:p w14:paraId="4D1FEF7B" w14:textId="77777777" w:rsidR="00310D6C" w:rsidRPr="004617F8" w:rsidRDefault="00310D6C" w:rsidP="00310D6C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  <w:shd w:val="clear" w:color="auto" w:fill="D9D9D9"/>
                </w:tcPr>
                <w:p w14:paraId="5D331D78" w14:textId="77777777" w:rsidR="00310D6C" w:rsidRPr="004617F8" w:rsidRDefault="00310D6C" w:rsidP="00310D6C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1D375967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1867D83F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RIŽA</w:t>
                  </w:r>
                </w:p>
              </w:tc>
              <w:tc>
                <w:tcPr>
                  <w:tcW w:w="1403" w:type="dxa"/>
                </w:tcPr>
                <w:p w14:paraId="62DF9A7D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</w:tcPr>
                <w:p w14:paraId="373690B1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2215" w:type="dxa"/>
                </w:tcPr>
                <w:p w14:paraId="4359A3A0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60E71C58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29FB02D4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6F6D7A70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PAHULJICE ČOKOLADNE</w:t>
                  </w:r>
                </w:p>
              </w:tc>
              <w:tc>
                <w:tcPr>
                  <w:tcW w:w="1403" w:type="dxa"/>
                </w:tcPr>
                <w:p w14:paraId="55FF1977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</w:tcPr>
                <w:p w14:paraId="3680D0F5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2215" w:type="dxa"/>
                </w:tcPr>
                <w:p w14:paraId="06DD21F8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6C6CEE33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535C233C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1DA852DD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PAHULJICE KUKURUZNE</w:t>
                  </w:r>
                </w:p>
              </w:tc>
              <w:tc>
                <w:tcPr>
                  <w:tcW w:w="1403" w:type="dxa"/>
                </w:tcPr>
                <w:p w14:paraId="5D7FA593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</w:tcPr>
                <w:p w14:paraId="04FFE893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2215" w:type="dxa"/>
                </w:tcPr>
                <w:p w14:paraId="6889FFA7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1121A8F9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46E8925D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10C09947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PAHULJICE ZOBENE</w:t>
                  </w:r>
                </w:p>
              </w:tc>
              <w:tc>
                <w:tcPr>
                  <w:tcW w:w="1403" w:type="dxa"/>
                </w:tcPr>
                <w:p w14:paraId="47C50286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</w:tcPr>
                <w:p w14:paraId="6BFE9E53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215" w:type="dxa"/>
                </w:tcPr>
                <w:p w14:paraId="220CD994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6203CD51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65574ECE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6343CFE0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PASIRANA RAJČICA</w:t>
                  </w:r>
                </w:p>
              </w:tc>
              <w:tc>
                <w:tcPr>
                  <w:tcW w:w="1403" w:type="dxa"/>
                </w:tcPr>
                <w:p w14:paraId="3B8AB944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157" w:type="dxa"/>
                </w:tcPr>
                <w:p w14:paraId="53F226F7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2215" w:type="dxa"/>
                </w:tcPr>
                <w:p w14:paraId="0BCDB397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6D6F63DF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65BCE79C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61772B25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KEKS PLAZMA ILI JEDNAKO VRIJEDAN</w:t>
                  </w:r>
                </w:p>
              </w:tc>
              <w:tc>
                <w:tcPr>
                  <w:tcW w:w="1403" w:type="dxa"/>
                </w:tcPr>
                <w:p w14:paraId="33BF2360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</w:tcPr>
                <w:p w14:paraId="46BCFA28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2215" w:type="dxa"/>
                </w:tcPr>
                <w:p w14:paraId="5AD5BA07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544E9527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7609ADEA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1B0E41D6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KEKS PETIT ILI JEDNAKO VRIJEDAN</w:t>
                  </w:r>
                </w:p>
              </w:tc>
              <w:tc>
                <w:tcPr>
                  <w:tcW w:w="1403" w:type="dxa"/>
                </w:tcPr>
                <w:p w14:paraId="0D007361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</w:tcPr>
                <w:p w14:paraId="65571266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2215" w:type="dxa"/>
                </w:tcPr>
                <w:p w14:paraId="5869BBCE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6B56A520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04DA4E00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6C61DC6C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GRIZ </w:t>
                  </w:r>
                </w:p>
              </w:tc>
              <w:tc>
                <w:tcPr>
                  <w:tcW w:w="1403" w:type="dxa"/>
                </w:tcPr>
                <w:p w14:paraId="0152032A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</w:tcPr>
                <w:p w14:paraId="42501356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215" w:type="dxa"/>
                </w:tcPr>
                <w:p w14:paraId="1502A31C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21383873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71A62F46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45EF0EA5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MED</w:t>
                  </w:r>
                </w:p>
              </w:tc>
              <w:tc>
                <w:tcPr>
                  <w:tcW w:w="1403" w:type="dxa"/>
                </w:tcPr>
                <w:p w14:paraId="7F11B611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</w:tcPr>
                <w:p w14:paraId="65829A1E" w14:textId="77777777" w:rsidR="004617F8" w:rsidRPr="004617F8" w:rsidRDefault="004617F8" w:rsidP="004617F8">
                  <w:pPr>
                    <w:pStyle w:val="TableParagraph"/>
                    <w:ind w:right="91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2215" w:type="dxa"/>
                </w:tcPr>
                <w:p w14:paraId="5E5F591F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0AEAED81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53699678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0F70803A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NAMAZ OD MASLACA</w:t>
                  </w:r>
                </w:p>
              </w:tc>
              <w:tc>
                <w:tcPr>
                  <w:tcW w:w="1403" w:type="dxa"/>
                </w:tcPr>
                <w:p w14:paraId="69F3E4D8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  <w:vAlign w:val="bottom"/>
                </w:tcPr>
                <w:p w14:paraId="4C9F2003" w14:textId="77777777" w:rsidR="004617F8" w:rsidRPr="004617F8" w:rsidRDefault="004617F8" w:rsidP="004617F8">
                  <w:pPr>
                    <w:pStyle w:val="TableParagraph"/>
                    <w:ind w:right="91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2215" w:type="dxa"/>
                </w:tcPr>
                <w:p w14:paraId="0F9C025D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6F135325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7FF09330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14BE6651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DŽEM RAZNE VRSTE</w:t>
                  </w:r>
                </w:p>
              </w:tc>
              <w:tc>
                <w:tcPr>
                  <w:tcW w:w="1403" w:type="dxa"/>
                </w:tcPr>
                <w:p w14:paraId="6767FA67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  <w:vAlign w:val="bottom"/>
                </w:tcPr>
                <w:p w14:paraId="1AFE3E7A" w14:textId="77777777" w:rsidR="004617F8" w:rsidRPr="004617F8" w:rsidRDefault="004617F8" w:rsidP="004617F8">
                  <w:pPr>
                    <w:pStyle w:val="TableParagraph"/>
                    <w:ind w:right="91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72 </w:t>
                  </w:r>
                </w:p>
              </w:tc>
              <w:tc>
                <w:tcPr>
                  <w:tcW w:w="2215" w:type="dxa"/>
                </w:tcPr>
                <w:p w14:paraId="26AF87DE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36FC164F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67E3F2A8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4B4B8502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PAŠTETA RIBLJA</w:t>
                  </w:r>
                </w:p>
              </w:tc>
              <w:tc>
                <w:tcPr>
                  <w:tcW w:w="1403" w:type="dxa"/>
                </w:tcPr>
                <w:p w14:paraId="2B3A7F36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  <w:vAlign w:val="bottom"/>
                </w:tcPr>
                <w:p w14:paraId="7E2EFA27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215" w:type="dxa"/>
                </w:tcPr>
                <w:p w14:paraId="6B3FAB91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04A5CE31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20CEDC04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2EE11476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PAŠTETA PILEĆA</w:t>
                  </w:r>
                </w:p>
              </w:tc>
              <w:tc>
                <w:tcPr>
                  <w:tcW w:w="1403" w:type="dxa"/>
                </w:tcPr>
                <w:p w14:paraId="0BDACF42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  <w:vAlign w:val="bottom"/>
                </w:tcPr>
                <w:p w14:paraId="644DC907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20 </w:t>
                  </w:r>
                </w:p>
              </w:tc>
              <w:tc>
                <w:tcPr>
                  <w:tcW w:w="2215" w:type="dxa"/>
                </w:tcPr>
                <w:p w14:paraId="1725F846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26B24A08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0CFAE249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3ADB4764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MASLINOVO ULJE</w:t>
                  </w:r>
                </w:p>
              </w:tc>
              <w:tc>
                <w:tcPr>
                  <w:tcW w:w="1403" w:type="dxa"/>
                </w:tcPr>
                <w:p w14:paraId="094E9B2D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157" w:type="dxa"/>
                  <w:vAlign w:val="bottom"/>
                </w:tcPr>
                <w:p w14:paraId="27A3CAA4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50 </w:t>
                  </w:r>
                </w:p>
              </w:tc>
              <w:tc>
                <w:tcPr>
                  <w:tcW w:w="2215" w:type="dxa"/>
                </w:tcPr>
                <w:p w14:paraId="51A1BF62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4537E938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01834D28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0FC7D54D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SUNCOKRETOVO ULJE</w:t>
                  </w:r>
                </w:p>
              </w:tc>
              <w:tc>
                <w:tcPr>
                  <w:tcW w:w="1403" w:type="dxa"/>
                </w:tcPr>
                <w:p w14:paraId="004EA918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157" w:type="dxa"/>
                  <w:vAlign w:val="bottom"/>
                </w:tcPr>
                <w:p w14:paraId="64B9A115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140  </w:t>
                  </w:r>
                </w:p>
              </w:tc>
              <w:tc>
                <w:tcPr>
                  <w:tcW w:w="2215" w:type="dxa"/>
                </w:tcPr>
                <w:p w14:paraId="406598A5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149DB707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73ED634A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2533A131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ŠEĆER</w:t>
                  </w:r>
                </w:p>
              </w:tc>
              <w:tc>
                <w:tcPr>
                  <w:tcW w:w="1403" w:type="dxa"/>
                </w:tcPr>
                <w:p w14:paraId="48BBAE57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  <w:vAlign w:val="bottom"/>
                </w:tcPr>
                <w:p w14:paraId="631C2744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150 </w:t>
                  </w:r>
                </w:p>
              </w:tc>
              <w:tc>
                <w:tcPr>
                  <w:tcW w:w="2215" w:type="dxa"/>
                </w:tcPr>
                <w:p w14:paraId="4A1B5430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15799247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670003B9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7507023E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TJESTENINA ZA JUHU</w:t>
                  </w:r>
                </w:p>
              </w:tc>
              <w:tc>
                <w:tcPr>
                  <w:tcW w:w="1403" w:type="dxa"/>
                </w:tcPr>
                <w:p w14:paraId="28EE082D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  <w:vAlign w:val="bottom"/>
                </w:tcPr>
                <w:p w14:paraId="4EBC5F5E" w14:textId="77777777" w:rsidR="004617F8" w:rsidRPr="004617F8" w:rsidRDefault="004617F8" w:rsidP="004617F8">
                  <w:pPr>
                    <w:pStyle w:val="TableParagraph"/>
                    <w:ind w:right="91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10 </w:t>
                  </w:r>
                </w:p>
              </w:tc>
              <w:tc>
                <w:tcPr>
                  <w:tcW w:w="2215" w:type="dxa"/>
                </w:tcPr>
                <w:p w14:paraId="2BA37BC1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39CF7674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084593E3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069BCA45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KAKAO</w:t>
                  </w:r>
                </w:p>
              </w:tc>
              <w:tc>
                <w:tcPr>
                  <w:tcW w:w="1403" w:type="dxa"/>
                </w:tcPr>
                <w:p w14:paraId="21AB686C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  <w:vAlign w:val="bottom"/>
                </w:tcPr>
                <w:p w14:paraId="47D1C948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20 </w:t>
                  </w:r>
                </w:p>
              </w:tc>
              <w:tc>
                <w:tcPr>
                  <w:tcW w:w="2215" w:type="dxa"/>
                </w:tcPr>
                <w:p w14:paraId="5623A506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307EB72A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3C5C8BAE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704725D5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ČAJ U VREĆICAMA</w:t>
                  </w:r>
                </w:p>
              </w:tc>
              <w:tc>
                <w:tcPr>
                  <w:tcW w:w="1403" w:type="dxa"/>
                </w:tcPr>
                <w:p w14:paraId="74834952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Kutija</w:t>
                  </w:r>
                </w:p>
              </w:tc>
              <w:tc>
                <w:tcPr>
                  <w:tcW w:w="1157" w:type="dxa"/>
                  <w:vAlign w:val="bottom"/>
                </w:tcPr>
                <w:p w14:paraId="6BA0D32F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200 </w:t>
                  </w:r>
                </w:p>
              </w:tc>
              <w:tc>
                <w:tcPr>
                  <w:tcW w:w="2215" w:type="dxa"/>
                </w:tcPr>
                <w:p w14:paraId="13D2B0C8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14D4A221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2375840C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456754D2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VEGETA</w:t>
                  </w:r>
                </w:p>
              </w:tc>
              <w:tc>
                <w:tcPr>
                  <w:tcW w:w="1403" w:type="dxa"/>
                </w:tcPr>
                <w:p w14:paraId="282DE87D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  <w:vAlign w:val="bottom"/>
                </w:tcPr>
                <w:p w14:paraId="043CC1FB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20 </w:t>
                  </w:r>
                </w:p>
              </w:tc>
              <w:tc>
                <w:tcPr>
                  <w:tcW w:w="2215" w:type="dxa"/>
                </w:tcPr>
                <w:p w14:paraId="29EA6100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1F97F3ED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1F0C0007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6E5775A2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RAJČICA KONCENTRAT (u tubi)</w:t>
                  </w:r>
                </w:p>
              </w:tc>
              <w:tc>
                <w:tcPr>
                  <w:tcW w:w="1403" w:type="dxa"/>
                </w:tcPr>
                <w:p w14:paraId="2C48A750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Kom</w:t>
                  </w:r>
                </w:p>
              </w:tc>
              <w:tc>
                <w:tcPr>
                  <w:tcW w:w="1157" w:type="dxa"/>
                  <w:vAlign w:val="bottom"/>
                </w:tcPr>
                <w:p w14:paraId="7A476B6B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80 </w:t>
                  </w:r>
                </w:p>
              </w:tc>
              <w:tc>
                <w:tcPr>
                  <w:tcW w:w="2215" w:type="dxa"/>
                </w:tcPr>
                <w:p w14:paraId="20F0F364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56B5FF32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59E2A5C4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2A69BE5F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CIKLA</w:t>
                  </w:r>
                </w:p>
              </w:tc>
              <w:tc>
                <w:tcPr>
                  <w:tcW w:w="1403" w:type="dxa"/>
                </w:tcPr>
                <w:p w14:paraId="35B91456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  <w:vAlign w:val="bottom"/>
                </w:tcPr>
                <w:p w14:paraId="184DE835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12 </w:t>
                  </w:r>
                </w:p>
              </w:tc>
              <w:tc>
                <w:tcPr>
                  <w:tcW w:w="2215" w:type="dxa"/>
                </w:tcPr>
                <w:p w14:paraId="7FD1FF3C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363993AA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5F87E63F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66FE3534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KRASTAVAC KISELI</w:t>
                  </w:r>
                </w:p>
              </w:tc>
              <w:tc>
                <w:tcPr>
                  <w:tcW w:w="1403" w:type="dxa"/>
                </w:tcPr>
                <w:p w14:paraId="414C0666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  <w:vAlign w:val="bottom"/>
                </w:tcPr>
                <w:p w14:paraId="1C9E5039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12 </w:t>
                  </w:r>
                </w:p>
              </w:tc>
              <w:tc>
                <w:tcPr>
                  <w:tcW w:w="2215" w:type="dxa"/>
                </w:tcPr>
                <w:p w14:paraId="00785408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233C68A9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6D514EAA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7B98F5D5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NAMAZ ČOKOLADNI</w:t>
                  </w:r>
                </w:p>
              </w:tc>
              <w:tc>
                <w:tcPr>
                  <w:tcW w:w="1403" w:type="dxa"/>
                </w:tcPr>
                <w:p w14:paraId="361BE6F6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Kom</w:t>
                  </w:r>
                </w:p>
              </w:tc>
              <w:tc>
                <w:tcPr>
                  <w:tcW w:w="1157" w:type="dxa"/>
                  <w:vAlign w:val="bottom"/>
                </w:tcPr>
                <w:p w14:paraId="67784B80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75 </w:t>
                  </w:r>
                </w:p>
              </w:tc>
              <w:tc>
                <w:tcPr>
                  <w:tcW w:w="2215" w:type="dxa"/>
                </w:tcPr>
                <w:p w14:paraId="0CF54911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3900C34E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15B686DC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6343CCF6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BLITVA BRIKET</w:t>
                  </w:r>
                </w:p>
              </w:tc>
              <w:tc>
                <w:tcPr>
                  <w:tcW w:w="1403" w:type="dxa"/>
                </w:tcPr>
                <w:p w14:paraId="3B1AE74A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  <w:vAlign w:val="bottom"/>
                </w:tcPr>
                <w:p w14:paraId="1227C745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2215" w:type="dxa"/>
                </w:tcPr>
                <w:p w14:paraId="1B145D30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7747B9F9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2DBEAB21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16607413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GRAŠAK SMRZNUTI</w:t>
                  </w:r>
                </w:p>
              </w:tc>
              <w:tc>
                <w:tcPr>
                  <w:tcW w:w="1403" w:type="dxa"/>
                </w:tcPr>
                <w:p w14:paraId="0D51C1B1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  <w:vAlign w:val="bottom"/>
                </w:tcPr>
                <w:p w14:paraId="14804D0A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40 </w:t>
                  </w:r>
                </w:p>
              </w:tc>
              <w:tc>
                <w:tcPr>
                  <w:tcW w:w="2215" w:type="dxa"/>
                </w:tcPr>
                <w:p w14:paraId="191832C8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5060D455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4D7E060A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06B7DA32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SOL SITNA</w:t>
                  </w:r>
                </w:p>
              </w:tc>
              <w:tc>
                <w:tcPr>
                  <w:tcW w:w="1403" w:type="dxa"/>
                </w:tcPr>
                <w:p w14:paraId="563A7566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  <w:vAlign w:val="bottom"/>
                </w:tcPr>
                <w:p w14:paraId="1BB69D9A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215" w:type="dxa"/>
                </w:tcPr>
                <w:p w14:paraId="47C8E4BA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00FB8DDD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3EC7AD1C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76BA94A8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LOVOR LIST</w:t>
                  </w:r>
                </w:p>
              </w:tc>
              <w:tc>
                <w:tcPr>
                  <w:tcW w:w="1403" w:type="dxa"/>
                </w:tcPr>
                <w:p w14:paraId="6EE5F354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G</w:t>
                  </w:r>
                </w:p>
              </w:tc>
              <w:tc>
                <w:tcPr>
                  <w:tcW w:w="1157" w:type="dxa"/>
                  <w:vAlign w:val="bottom"/>
                </w:tcPr>
                <w:p w14:paraId="06B4D8ED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2215" w:type="dxa"/>
                </w:tcPr>
                <w:p w14:paraId="62F2B5DE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1437E137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42659EE4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0D48D282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MAHUNA ZELENA</w:t>
                  </w:r>
                </w:p>
              </w:tc>
              <w:tc>
                <w:tcPr>
                  <w:tcW w:w="1403" w:type="dxa"/>
                </w:tcPr>
                <w:p w14:paraId="3DC075B5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  <w:vAlign w:val="bottom"/>
                </w:tcPr>
                <w:p w14:paraId="1B70683D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2215" w:type="dxa"/>
                </w:tcPr>
                <w:p w14:paraId="425BAA93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51ABAF01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1A01C06C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4F8D6F63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TUNA U KONZERVI</w:t>
                  </w:r>
                </w:p>
              </w:tc>
              <w:tc>
                <w:tcPr>
                  <w:tcW w:w="1403" w:type="dxa"/>
                </w:tcPr>
                <w:p w14:paraId="7FF70BA4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Kom</w:t>
                  </w:r>
                </w:p>
              </w:tc>
              <w:tc>
                <w:tcPr>
                  <w:tcW w:w="1157" w:type="dxa"/>
                  <w:vAlign w:val="bottom"/>
                </w:tcPr>
                <w:p w14:paraId="43869B3F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2215" w:type="dxa"/>
                </w:tcPr>
                <w:p w14:paraId="1DFEA5B7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4D28318D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617F8" w:rsidRPr="00B15BC8" w14:paraId="4E98020E" w14:textId="77777777" w:rsidTr="004617F8">
              <w:trPr>
                <w:trHeight w:val="20"/>
              </w:trPr>
              <w:tc>
                <w:tcPr>
                  <w:tcW w:w="2874" w:type="dxa"/>
                  <w:vAlign w:val="bottom"/>
                </w:tcPr>
                <w:p w14:paraId="503FACAD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TJESTENINA</w:t>
                  </w:r>
                </w:p>
              </w:tc>
              <w:tc>
                <w:tcPr>
                  <w:tcW w:w="1403" w:type="dxa"/>
                </w:tcPr>
                <w:p w14:paraId="35D04097" w14:textId="77777777" w:rsidR="004617F8" w:rsidRPr="004617F8" w:rsidRDefault="004617F8" w:rsidP="004617F8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1157" w:type="dxa"/>
                </w:tcPr>
                <w:p w14:paraId="114AAF3C" w14:textId="77777777" w:rsidR="004617F8" w:rsidRPr="004617F8" w:rsidRDefault="004617F8" w:rsidP="004617F8">
                  <w:pPr>
                    <w:pStyle w:val="TableParagraph"/>
                    <w:ind w:right="92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2215" w:type="dxa"/>
                </w:tcPr>
                <w:p w14:paraId="7931441F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</w:tcPr>
                <w:p w14:paraId="720F435C" w14:textId="77777777" w:rsidR="004617F8" w:rsidRPr="004617F8" w:rsidRDefault="004617F8" w:rsidP="004617F8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310D6C" w:rsidRPr="00B15BC8" w14:paraId="569C62F9" w14:textId="77777777" w:rsidTr="004617F8">
              <w:trPr>
                <w:trHeight w:val="20"/>
              </w:trPr>
              <w:tc>
                <w:tcPr>
                  <w:tcW w:w="4277" w:type="dxa"/>
                  <w:gridSpan w:val="2"/>
                  <w:vMerge w:val="restart"/>
                  <w:tcBorders>
                    <w:left w:val="nil"/>
                    <w:bottom w:val="nil"/>
                  </w:tcBorders>
                </w:tcPr>
                <w:p w14:paraId="3893A0A3" w14:textId="77777777" w:rsidR="00310D6C" w:rsidRPr="004617F8" w:rsidRDefault="00310D6C" w:rsidP="00310D6C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72" w:type="dxa"/>
                  <w:gridSpan w:val="2"/>
                </w:tcPr>
                <w:p w14:paraId="128666FB" w14:textId="77777777" w:rsidR="00310D6C" w:rsidRPr="004617F8" w:rsidRDefault="00310D6C" w:rsidP="00310D6C">
                  <w:pPr>
                    <w:pStyle w:val="TableParagraph"/>
                    <w:ind w:left="106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UKUPNO</w:t>
                  </w:r>
                </w:p>
              </w:tc>
              <w:tc>
                <w:tcPr>
                  <w:tcW w:w="1777" w:type="dxa"/>
                </w:tcPr>
                <w:p w14:paraId="492975E3" w14:textId="77777777" w:rsidR="00310D6C" w:rsidRPr="004617F8" w:rsidRDefault="00310D6C" w:rsidP="00310D6C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310D6C" w:rsidRPr="00B15BC8" w14:paraId="65DFB875" w14:textId="77777777" w:rsidTr="004617F8">
              <w:trPr>
                <w:trHeight w:val="20"/>
              </w:trPr>
              <w:tc>
                <w:tcPr>
                  <w:tcW w:w="4277" w:type="dxa"/>
                  <w:gridSpan w:val="2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488DDEAC" w14:textId="77777777" w:rsidR="00310D6C" w:rsidRPr="004617F8" w:rsidRDefault="00310D6C" w:rsidP="00310D6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72" w:type="dxa"/>
                  <w:gridSpan w:val="2"/>
                </w:tcPr>
                <w:p w14:paraId="05A43BC3" w14:textId="77777777" w:rsidR="00310D6C" w:rsidRPr="004617F8" w:rsidRDefault="00310D6C" w:rsidP="00310D6C">
                  <w:pPr>
                    <w:pStyle w:val="TableParagraph"/>
                    <w:ind w:left="106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PDV</w:t>
                  </w:r>
                </w:p>
              </w:tc>
              <w:tc>
                <w:tcPr>
                  <w:tcW w:w="1777" w:type="dxa"/>
                </w:tcPr>
                <w:p w14:paraId="08956210" w14:textId="77777777" w:rsidR="00310D6C" w:rsidRPr="004617F8" w:rsidRDefault="00310D6C" w:rsidP="00310D6C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310D6C" w:rsidRPr="00B15BC8" w14:paraId="14B28093" w14:textId="77777777" w:rsidTr="004617F8">
              <w:trPr>
                <w:trHeight w:val="20"/>
              </w:trPr>
              <w:tc>
                <w:tcPr>
                  <w:tcW w:w="4277" w:type="dxa"/>
                  <w:gridSpan w:val="2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52B446A1" w14:textId="77777777" w:rsidR="00310D6C" w:rsidRPr="004617F8" w:rsidRDefault="00310D6C" w:rsidP="00310D6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72" w:type="dxa"/>
                  <w:gridSpan w:val="2"/>
                </w:tcPr>
                <w:p w14:paraId="69067E6E" w14:textId="77777777" w:rsidR="00310D6C" w:rsidRPr="004617F8" w:rsidRDefault="00310D6C" w:rsidP="00310D6C">
                  <w:pPr>
                    <w:pStyle w:val="TableParagraph"/>
                    <w:ind w:left="106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UKUPNO</w:t>
                  </w:r>
                  <w:r w:rsidRPr="004617F8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S</w:t>
                  </w:r>
                  <w:r w:rsidRPr="004617F8">
                    <w:rPr>
                      <w:rFonts w:asciiTheme="minorHAnsi" w:hAnsiTheme="minorHAnsi" w:cstheme="minorHAnsi"/>
                      <w:spacing w:val="-4"/>
                      <w:sz w:val="20"/>
                      <w:szCs w:val="20"/>
                    </w:rPr>
                    <w:t xml:space="preserve"> </w:t>
                  </w:r>
                  <w:r w:rsidRPr="004617F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PDV-OM</w:t>
                  </w:r>
                </w:p>
              </w:tc>
              <w:tc>
                <w:tcPr>
                  <w:tcW w:w="1777" w:type="dxa"/>
                </w:tcPr>
                <w:p w14:paraId="392D2A09" w14:textId="77777777" w:rsidR="00310D6C" w:rsidRPr="004617F8" w:rsidRDefault="00310D6C" w:rsidP="00310D6C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1EFB510F" w14:textId="77777777" w:rsidR="001561E4" w:rsidRPr="00B1756C" w:rsidRDefault="001561E4" w:rsidP="006723B0">
            <w:pPr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br/>
            </w:r>
            <w:r w:rsidRPr="00B1756C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Vrijednost popusta tokom cijelog trajanja ugovora:</w:t>
            </w:r>
            <w:r w:rsidR="00B1756C" w:rsidRPr="00B1756C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 xml:space="preserve">  </w:t>
            </w:r>
            <w:r w:rsidRPr="00B1756C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 xml:space="preserve">______ (slovima:_______________) </w:t>
            </w:r>
            <w:r w:rsidR="00B1756C" w:rsidRPr="00B1756C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 xml:space="preserve"> %</w:t>
            </w:r>
          </w:p>
          <w:p w14:paraId="2A617522" w14:textId="77777777" w:rsidR="00B1756C" w:rsidRDefault="00B1756C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  <w:p w14:paraId="77D7542B" w14:textId="77777777" w:rsidR="00310D6C" w:rsidRDefault="00310D6C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U __________________</w:t>
            </w:r>
          </w:p>
          <w:p w14:paraId="1AC4E604" w14:textId="77777777" w:rsidR="00310D6C" w:rsidRDefault="00310D6C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  <w:p w14:paraId="0EB8EC9E" w14:textId="77777777" w:rsidR="00310D6C" w:rsidRDefault="00310D6C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Dana:____________</w:t>
            </w:r>
          </w:p>
          <w:p w14:paraId="675A0F9C" w14:textId="77777777" w:rsidR="00310D6C" w:rsidRDefault="00310D6C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  <w:p w14:paraId="0515C5F1" w14:textId="77777777" w:rsidR="00310D6C" w:rsidRPr="00882A8F" w:rsidRDefault="004617F8" w:rsidP="004617F8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Osoba ovlaštena z</w:t>
            </w:r>
            <w:r w:rsidR="00310D6C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 </w:t>
            </w:r>
            <w:r w:rsidR="00310D6C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potpis ponude:______________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7621A" w14:textId="77777777" w:rsidR="0007654F" w:rsidRPr="00882A8F" w:rsidRDefault="0007654F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B5816" w14:textId="77777777" w:rsidR="0007654F" w:rsidRPr="00882A8F" w:rsidRDefault="0007654F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F1943" w14:textId="77777777" w:rsidR="0007654F" w:rsidRPr="00882A8F" w:rsidRDefault="0007654F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8EDF1" w14:textId="77777777" w:rsidR="0007654F" w:rsidRPr="00882A8F" w:rsidRDefault="0007654F" w:rsidP="006723B0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</w:tbl>
    <w:p w14:paraId="0D671C65" w14:textId="77777777" w:rsidR="004617F8" w:rsidRDefault="004617F8" w:rsidP="004E6231">
      <w:pPr>
        <w:jc w:val="center"/>
        <w:rPr>
          <w:rFonts w:ascii="Calibri" w:hAnsi="Calibri" w:cs="Calibri"/>
          <w:sz w:val="22"/>
          <w:szCs w:val="22"/>
        </w:rPr>
      </w:pPr>
    </w:p>
    <w:p w14:paraId="47B90B15" w14:textId="77777777" w:rsidR="004E6231" w:rsidRPr="00EF6E45" w:rsidRDefault="00DC372E" w:rsidP="004E6231">
      <w:pPr>
        <w:jc w:val="center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-</w:t>
      </w:r>
      <w:r w:rsidR="004E6231" w:rsidRPr="00EF6E45">
        <w:rPr>
          <w:rFonts w:ascii="Calibri" w:hAnsi="Calibri" w:cs="Calibri"/>
          <w:sz w:val="22"/>
          <w:szCs w:val="22"/>
        </w:rPr>
        <w:t>KONTROLNI OBRAZAC PONUDE</w:t>
      </w:r>
      <w:r w:rsidRPr="00EF6E45">
        <w:rPr>
          <w:rFonts w:ascii="Calibri" w:hAnsi="Calibri" w:cs="Calibri"/>
          <w:sz w:val="22"/>
          <w:szCs w:val="22"/>
        </w:rPr>
        <w:t>-</w:t>
      </w:r>
    </w:p>
    <w:p w14:paraId="20EB0DE8" w14:textId="77777777" w:rsidR="004E6231" w:rsidRPr="00EF6E45" w:rsidRDefault="004E6231" w:rsidP="004E6231">
      <w:pPr>
        <w:jc w:val="center"/>
        <w:rPr>
          <w:rFonts w:ascii="Calibri" w:hAnsi="Calibri" w:cs="Calibri"/>
          <w:sz w:val="22"/>
          <w:szCs w:val="22"/>
        </w:rPr>
      </w:pPr>
    </w:p>
    <w:p w14:paraId="7481389F" w14:textId="77777777" w:rsidR="004E6231" w:rsidRPr="00EF6E45" w:rsidRDefault="004E6231" w:rsidP="004E6231">
      <w:pPr>
        <w:jc w:val="center"/>
        <w:rPr>
          <w:rFonts w:ascii="Calibri" w:hAnsi="Calibri" w:cs="Calibri"/>
          <w:sz w:val="22"/>
          <w:szCs w:val="22"/>
        </w:rPr>
      </w:pPr>
    </w:p>
    <w:p w14:paraId="1C662692" w14:textId="77777777" w:rsidR="00FA7DBD" w:rsidRDefault="004E6231" w:rsidP="00C146E1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Predmet nabave: </w:t>
      </w:r>
      <w:r w:rsidR="00882A8F">
        <w:rPr>
          <w:rFonts w:ascii="Calibri" w:hAnsi="Calibri" w:cs="Calibri"/>
          <w:sz w:val="22"/>
          <w:szCs w:val="22"/>
        </w:rPr>
        <w:tab/>
      </w:r>
      <w:r w:rsidR="00882A8F">
        <w:rPr>
          <w:rFonts w:ascii="Calibri" w:hAnsi="Calibri" w:cs="Calibri"/>
          <w:sz w:val="22"/>
          <w:szCs w:val="22"/>
        </w:rPr>
        <w:tab/>
      </w:r>
      <w:r w:rsidR="00310D6C" w:rsidRPr="00310D6C">
        <w:rPr>
          <w:rFonts w:ascii="Calibri" w:hAnsi="Calibri" w:cs="Calibri"/>
          <w:b/>
          <w:color w:val="FF0000"/>
          <w:sz w:val="22"/>
          <w:szCs w:val="22"/>
        </w:rPr>
        <w:t>Razni prehrambeni proizvodi i proizvodi namjeni za potrebe kuhinje vrtića</w:t>
      </w:r>
    </w:p>
    <w:p w14:paraId="15E27DCB" w14:textId="77777777" w:rsidR="004E6231" w:rsidRPr="00EF6E45" w:rsidRDefault="00EF6E45" w:rsidP="004E6231">
      <w:pPr>
        <w:ind w:left="0"/>
        <w:rPr>
          <w:rFonts w:ascii="Calibri" w:hAnsi="Calibri" w:cs="Calibri"/>
          <w:b/>
          <w:sz w:val="22"/>
          <w:szCs w:val="22"/>
        </w:rPr>
      </w:pPr>
      <w:r w:rsidRPr="00882A8F">
        <w:rPr>
          <w:rFonts w:ascii="Calibri" w:hAnsi="Calibri" w:cs="Calibri"/>
          <w:sz w:val="22"/>
          <w:szCs w:val="22"/>
        </w:rPr>
        <w:t>Evidencijski broj nabave:</w:t>
      </w:r>
      <w:r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882A8F">
        <w:rPr>
          <w:rFonts w:ascii="Calibri" w:hAnsi="Calibri" w:cs="Calibri"/>
          <w:b/>
          <w:sz w:val="22"/>
          <w:szCs w:val="22"/>
        </w:rPr>
        <w:tab/>
      </w:r>
      <w:r w:rsidRPr="00882A8F">
        <w:rPr>
          <w:rFonts w:ascii="Calibri" w:hAnsi="Calibri" w:cs="Calibri"/>
          <w:b/>
          <w:color w:val="FF0000"/>
          <w:sz w:val="22"/>
          <w:szCs w:val="22"/>
        </w:rPr>
        <w:t xml:space="preserve">EJN </w:t>
      </w:r>
      <w:r w:rsidR="00310D6C">
        <w:rPr>
          <w:rFonts w:ascii="Calibri" w:hAnsi="Calibri" w:cs="Calibri"/>
          <w:b/>
          <w:color w:val="FF0000"/>
          <w:sz w:val="22"/>
          <w:szCs w:val="22"/>
        </w:rPr>
        <w:t>09</w:t>
      </w:r>
      <w:r w:rsidR="00FA7DBD" w:rsidRPr="00882A8F">
        <w:rPr>
          <w:rFonts w:ascii="Calibri" w:hAnsi="Calibri" w:cs="Calibri"/>
          <w:b/>
          <w:color w:val="FF0000"/>
          <w:sz w:val="22"/>
          <w:szCs w:val="22"/>
        </w:rPr>
        <w:t>/</w:t>
      </w:r>
      <w:r w:rsidR="0033277E">
        <w:rPr>
          <w:rFonts w:ascii="Calibri" w:hAnsi="Calibri" w:cs="Calibri"/>
          <w:b/>
          <w:color w:val="FF0000"/>
          <w:sz w:val="22"/>
          <w:szCs w:val="22"/>
        </w:rPr>
        <w:t>2026</w:t>
      </w:r>
    </w:p>
    <w:p w14:paraId="2D00848D" w14:textId="77777777" w:rsidR="004E6231" w:rsidRPr="00EF6E45" w:rsidRDefault="004E6231" w:rsidP="004E6231">
      <w:pPr>
        <w:rPr>
          <w:rFonts w:ascii="Calibri" w:hAnsi="Calibri" w:cs="Calibri"/>
          <w:sz w:val="22"/>
          <w:szCs w:val="22"/>
        </w:rPr>
      </w:pPr>
    </w:p>
    <w:p w14:paraId="07E9EAB8" w14:textId="77777777" w:rsidR="004E6231" w:rsidRPr="00EF6E45" w:rsidRDefault="004E6231" w:rsidP="004E6231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Poštovani,</w:t>
      </w:r>
    </w:p>
    <w:p w14:paraId="33DE51FC" w14:textId="77777777" w:rsidR="004E6231" w:rsidRPr="00EF6E45" w:rsidRDefault="004E6231" w:rsidP="004E6231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prilogu Vam dostavljamo ponudu sukladno Dokumentaciji o nabavi </w:t>
      </w:r>
      <w:r w:rsidR="00EF6E45" w:rsidRPr="00EF6E45">
        <w:rPr>
          <w:rFonts w:ascii="Calibri" w:hAnsi="Calibri" w:cs="Calibri"/>
          <w:sz w:val="22"/>
          <w:szCs w:val="22"/>
        </w:rPr>
        <w:t xml:space="preserve"> </w:t>
      </w:r>
    </w:p>
    <w:p w14:paraId="72FC12C6" w14:textId="77777777" w:rsidR="00EF6E45" w:rsidRPr="00EF6E45" w:rsidRDefault="00EF6E45" w:rsidP="004E6231">
      <w:pPr>
        <w:ind w:left="0"/>
        <w:rPr>
          <w:rFonts w:ascii="Calibri" w:hAnsi="Calibri" w:cs="Calibri"/>
          <w:sz w:val="22"/>
          <w:szCs w:val="22"/>
        </w:rPr>
      </w:pPr>
    </w:p>
    <w:p w14:paraId="4B693B27" w14:textId="77777777" w:rsidR="00EF6E45" w:rsidRPr="00EF6E45" w:rsidRDefault="00EF6E45" w:rsidP="004E6231">
      <w:pPr>
        <w:ind w:left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3"/>
        <w:gridCol w:w="5943"/>
      </w:tblGrid>
      <w:tr w:rsidR="004E6231" w:rsidRPr="00EF6E45" w14:paraId="7111ABA1" w14:textId="77777777" w:rsidTr="00F444B6">
        <w:trPr>
          <w:trHeight w:val="682"/>
        </w:trPr>
        <w:tc>
          <w:tcPr>
            <w:tcW w:w="2553" w:type="dxa"/>
          </w:tcPr>
          <w:p w14:paraId="1F0F1F83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Naziv Ponuditelja:</w:t>
            </w:r>
          </w:p>
        </w:tc>
        <w:tc>
          <w:tcPr>
            <w:tcW w:w="5943" w:type="dxa"/>
          </w:tcPr>
          <w:p w14:paraId="22389DFD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</w:p>
        </w:tc>
      </w:tr>
      <w:tr w:rsidR="004E6231" w:rsidRPr="00EF6E45" w14:paraId="03F9C1BB" w14:textId="77777777" w:rsidTr="00F444B6">
        <w:trPr>
          <w:trHeight w:val="508"/>
        </w:trPr>
        <w:tc>
          <w:tcPr>
            <w:tcW w:w="2553" w:type="dxa"/>
          </w:tcPr>
          <w:p w14:paraId="4DF22C95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Adresa:</w:t>
            </w:r>
          </w:p>
        </w:tc>
        <w:tc>
          <w:tcPr>
            <w:tcW w:w="5943" w:type="dxa"/>
          </w:tcPr>
          <w:p w14:paraId="5EA53BF3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</w:p>
        </w:tc>
      </w:tr>
      <w:tr w:rsidR="004E6231" w:rsidRPr="00EF6E45" w14:paraId="0AD842BB" w14:textId="77777777" w:rsidTr="00F444B6">
        <w:trPr>
          <w:trHeight w:val="492"/>
        </w:trPr>
        <w:tc>
          <w:tcPr>
            <w:tcW w:w="2553" w:type="dxa"/>
          </w:tcPr>
          <w:p w14:paraId="1F89DE5B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OIB:</w:t>
            </w:r>
          </w:p>
        </w:tc>
        <w:tc>
          <w:tcPr>
            <w:tcW w:w="5943" w:type="dxa"/>
          </w:tcPr>
          <w:p w14:paraId="0723FE1D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</w:p>
        </w:tc>
      </w:tr>
    </w:tbl>
    <w:p w14:paraId="2584A925" w14:textId="77777777" w:rsidR="004E6231" w:rsidRPr="00EF6E45" w:rsidRDefault="004E6231" w:rsidP="004E6231">
      <w:pPr>
        <w:ind w:left="0"/>
        <w:rPr>
          <w:rFonts w:ascii="Calibri" w:hAnsi="Calibri" w:cs="Calibri"/>
          <w:sz w:val="22"/>
          <w:szCs w:val="22"/>
        </w:rPr>
      </w:pPr>
    </w:p>
    <w:p w14:paraId="6D59C688" w14:textId="77777777" w:rsidR="004E6231" w:rsidRPr="00EF6E45" w:rsidRDefault="004E6231" w:rsidP="004E6231">
      <w:pPr>
        <w:ind w:left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53"/>
        <w:gridCol w:w="6630"/>
        <w:gridCol w:w="905"/>
        <w:gridCol w:w="1276"/>
      </w:tblGrid>
      <w:tr w:rsidR="00DC372E" w:rsidRPr="00EF6E45" w14:paraId="2B000857" w14:textId="77777777" w:rsidTr="00602DF0">
        <w:trPr>
          <w:trHeight w:val="260"/>
        </w:trPr>
        <w:tc>
          <w:tcPr>
            <w:tcW w:w="653" w:type="dxa"/>
          </w:tcPr>
          <w:p w14:paraId="2822444C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r.br</w:t>
            </w:r>
          </w:p>
        </w:tc>
        <w:tc>
          <w:tcPr>
            <w:tcW w:w="6630" w:type="dxa"/>
          </w:tcPr>
          <w:p w14:paraId="45A2D8DF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Traženi dokument</w:t>
            </w:r>
          </w:p>
        </w:tc>
        <w:tc>
          <w:tcPr>
            <w:tcW w:w="905" w:type="dxa"/>
          </w:tcPr>
          <w:p w14:paraId="1366C4DF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  <w:tc>
          <w:tcPr>
            <w:tcW w:w="1276" w:type="dxa"/>
          </w:tcPr>
          <w:p w14:paraId="689B5B07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NE</w:t>
            </w:r>
          </w:p>
        </w:tc>
      </w:tr>
      <w:tr w:rsidR="00DC372E" w:rsidRPr="00EF6E45" w14:paraId="5C32380F" w14:textId="77777777" w:rsidTr="00602DF0">
        <w:trPr>
          <w:trHeight w:val="260"/>
        </w:trPr>
        <w:tc>
          <w:tcPr>
            <w:tcW w:w="653" w:type="dxa"/>
          </w:tcPr>
          <w:p w14:paraId="3B4CC18E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630" w:type="dxa"/>
          </w:tcPr>
          <w:p w14:paraId="0AAA3729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PONUDBENI LIST (Prilog I)</w:t>
            </w:r>
          </w:p>
        </w:tc>
        <w:tc>
          <w:tcPr>
            <w:tcW w:w="905" w:type="dxa"/>
          </w:tcPr>
          <w:p w14:paraId="3F12D9D1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3AEA10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372E" w:rsidRPr="00EF6E45" w14:paraId="7379EC95" w14:textId="77777777" w:rsidTr="00602DF0">
        <w:trPr>
          <w:trHeight w:val="260"/>
        </w:trPr>
        <w:tc>
          <w:tcPr>
            <w:tcW w:w="653" w:type="dxa"/>
          </w:tcPr>
          <w:p w14:paraId="0D9D85E6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630" w:type="dxa"/>
          </w:tcPr>
          <w:p w14:paraId="6F2671FD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Ispunjen </w:t>
            </w:r>
            <w:r w:rsidR="00185350" w:rsidRPr="00EF6E45">
              <w:rPr>
                <w:rFonts w:ascii="Calibri" w:hAnsi="Calibri" w:cs="Calibri"/>
                <w:sz w:val="22"/>
                <w:szCs w:val="22"/>
              </w:rPr>
              <w:t>i ovjeren Troškovnik (Prilog II</w:t>
            </w:r>
            <w:r w:rsidRPr="00EF6E4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05" w:type="dxa"/>
          </w:tcPr>
          <w:p w14:paraId="30EFE1E9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DBA69CE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2DF0" w:rsidRPr="00EF6E45" w14:paraId="34A0FB3B" w14:textId="77777777" w:rsidTr="00602DF0">
        <w:trPr>
          <w:trHeight w:val="260"/>
        </w:trPr>
        <w:tc>
          <w:tcPr>
            <w:tcW w:w="653" w:type="dxa"/>
          </w:tcPr>
          <w:p w14:paraId="27760DEF" w14:textId="77777777" w:rsidR="00602DF0" w:rsidRPr="00EF6E45" w:rsidRDefault="00602DF0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630" w:type="dxa"/>
          </w:tcPr>
          <w:p w14:paraId="770162C3" w14:textId="77777777" w:rsidR="00602DF0" w:rsidRPr="00EF6E45" w:rsidRDefault="00602DF0" w:rsidP="00D95236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Izvadak iz sudskog</w:t>
            </w:r>
            <w:r w:rsidR="00FA7DBD">
              <w:rPr>
                <w:rFonts w:ascii="Calibri" w:hAnsi="Calibri" w:cs="Calibri"/>
                <w:sz w:val="22"/>
                <w:szCs w:val="22"/>
              </w:rPr>
              <w:t>/obrtnog</w:t>
            </w:r>
            <w:r w:rsidRPr="00EF6E45">
              <w:rPr>
                <w:rFonts w:ascii="Calibri" w:hAnsi="Calibri" w:cs="Calibri"/>
                <w:sz w:val="22"/>
                <w:szCs w:val="22"/>
              </w:rPr>
              <w:t xml:space="preserve"> registra</w:t>
            </w:r>
          </w:p>
        </w:tc>
        <w:tc>
          <w:tcPr>
            <w:tcW w:w="905" w:type="dxa"/>
          </w:tcPr>
          <w:p w14:paraId="0B36C3FC" w14:textId="77777777" w:rsidR="00602DF0" w:rsidRPr="00EF6E45" w:rsidRDefault="00602DF0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F0958D0" w14:textId="77777777" w:rsidR="00602DF0" w:rsidRPr="00EF6E45" w:rsidRDefault="00602DF0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ED2CDD8" w14:textId="77777777" w:rsidR="00DC372E" w:rsidRPr="00EF6E45" w:rsidRDefault="00DC372E" w:rsidP="004E6231">
      <w:pPr>
        <w:ind w:left="0"/>
        <w:rPr>
          <w:rFonts w:ascii="Calibri" w:hAnsi="Calibri" w:cs="Calibri"/>
          <w:sz w:val="22"/>
          <w:szCs w:val="22"/>
        </w:rPr>
      </w:pPr>
    </w:p>
    <w:p w14:paraId="182F8EEB" w14:textId="77777777" w:rsidR="00DC372E" w:rsidRPr="00EF6E45" w:rsidRDefault="00DC372E" w:rsidP="004E6231">
      <w:pPr>
        <w:ind w:left="0"/>
        <w:rPr>
          <w:rFonts w:ascii="Calibri" w:hAnsi="Calibri" w:cs="Calibri"/>
          <w:sz w:val="22"/>
          <w:szCs w:val="22"/>
        </w:rPr>
      </w:pPr>
    </w:p>
    <w:p w14:paraId="738A90BB" w14:textId="77777777" w:rsidR="00DC372E" w:rsidRPr="00EF6E45" w:rsidRDefault="00DC372E" w:rsidP="004E6231">
      <w:pPr>
        <w:ind w:left="0"/>
        <w:rPr>
          <w:rFonts w:ascii="Calibri" w:hAnsi="Calibri" w:cs="Calibri"/>
          <w:sz w:val="22"/>
          <w:szCs w:val="22"/>
        </w:rPr>
      </w:pPr>
    </w:p>
    <w:p w14:paraId="25DF3B17" w14:textId="77777777" w:rsidR="00DC372E" w:rsidRPr="00EF6E45" w:rsidRDefault="00DC372E" w:rsidP="004E6231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*Ovaj obrazac postavite na sami kraj svoje ponude, kako bi mogli lakše kontrolirati da</w:t>
      </w:r>
      <w:r w:rsidR="00052808" w:rsidRPr="00EF6E45">
        <w:rPr>
          <w:rFonts w:ascii="Calibri" w:hAnsi="Calibri" w:cs="Calibri"/>
          <w:sz w:val="22"/>
          <w:szCs w:val="22"/>
        </w:rPr>
        <w:t xml:space="preserve"> </w:t>
      </w:r>
      <w:r w:rsidRPr="00EF6E45">
        <w:rPr>
          <w:rFonts w:ascii="Calibri" w:hAnsi="Calibri" w:cs="Calibri"/>
          <w:sz w:val="22"/>
          <w:szCs w:val="22"/>
        </w:rPr>
        <w:t>li ste predali sve tražene dokumente koje je Naručitelj tražio u svojem pozivu na dostavu ponuda.</w:t>
      </w:r>
    </w:p>
    <w:p w14:paraId="7FEA9D38" w14:textId="77777777" w:rsidR="004617F8" w:rsidRPr="00EF6E45" w:rsidRDefault="004617F8">
      <w:pPr>
        <w:ind w:left="0"/>
        <w:rPr>
          <w:rFonts w:ascii="Calibri" w:hAnsi="Calibri" w:cs="Calibri"/>
          <w:sz w:val="22"/>
          <w:szCs w:val="22"/>
        </w:rPr>
      </w:pPr>
    </w:p>
    <w:sectPr w:rsidR="004617F8" w:rsidRPr="00EF6E45" w:rsidSect="00B058D2">
      <w:pgSz w:w="12240" w:h="15840" w:code="1"/>
      <w:pgMar w:top="1417" w:right="1417" w:bottom="851" w:left="1417" w:header="22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F4A5D" w14:textId="77777777" w:rsidR="009037AE" w:rsidRDefault="009037AE" w:rsidP="00B058D2">
      <w:r>
        <w:separator/>
      </w:r>
    </w:p>
  </w:endnote>
  <w:endnote w:type="continuationSeparator" w:id="0">
    <w:p w14:paraId="414025D4" w14:textId="77777777" w:rsidR="009037AE" w:rsidRDefault="009037AE" w:rsidP="00B0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591C2" w14:textId="77777777" w:rsidR="00D95236" w:rsidRDefault="008A2F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9523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5236">
      <w:rPr>
        <w:rStyle w:val="PageNumber"/>
      </w:rPr>
      <w:t>0</w:t>
    </w:r>
    <w:r>
      <w:rPr>
        <w:rStyle w:val="PageNumber"/>
      </w:rPr>
      <w:fldChar w:fldCharType="end"/>
    </w:r>
  </w:p>
  <w:p w14:paraId="0585B8DD" w14:textId="77777777" w:rsidR="00D95236" w:rsidRDefault="00D95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DE71" w14:textId="77777777" w:rsidR="00D95236" w:rsidRPr="00D771A1" w:rsidRDefault="00D95236" w:rsidP="00B058D2">
    <w:pPr>
      <w:ind w:left="0" w:right="-591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CCDBB" w14:textId="77777777" w:rsidR="009037AE" w:rsidRDefault="009037AE" w:rsidP="00B058D2">
      <w:r>
        <w:separator/>
      </w:r>
    </w:p>
  </w:footnote>
  <w:footnote w:type="continuationSeparator" w:id="0">
    <w:p w14:paraId="5764F524" w14:textId="77777777" w:rsidR="009037AE" w:rsidRDefault="009037AE" w:rsidP="00B05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1A1"/>
    <w:multiLevelType w:val="hybridMultilevel"/>
    <w:tmpl w:val="68864598"/>
    <w:lvl w:ilvl="0" w:tplc="FFFFFFFF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cs="Cambria" w:hint="default"/>
        <w:b/>
        <w:bCs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9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61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33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05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77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9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21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934" w:hanging="180"/>
      </w:pPr>
      <w:rPr>
        <w:rFonts w:cs="Times New Roman"/>
      </w:rPr>
    </w:lvl>
  </w:abstractNum>
  <w:abstractNum w:abstractNumId="1" w15:restartNumberingAfterBreak="0">
    <w:nsid w:val="0AF75C78"/>
    <w:multiLevelType w:val="hybridMultilevel"/>
    <w:tmpl w:val="613A890A"/>
    <w:lvl w:ilvl="0" w:tplc="7EECC040">
      <w:start w:val="1"/>
      <w:numFmt w:val="lowerLetter"/>
      <w:lvlText w:val="(%1)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11040E3"/>
    <w:multiLevelType w:val="hybridMultilevel"/>
    <w:tmpl w:val="F388485C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9742BED"/>
    <w:multiLevelType w:val="hybridMultilevel"/>
    <w:tmpl w:val="8996B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A69FD"/>
    <w:multiLevelType w:val="hybridMultilevel"/>
    <w:tmpl w:val="20547670"/>
    <w:lvl w:ilvl="0" w:tplc="C41CED1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BA5C9E"/>
    <w:multiLevelType w:val="hybridMultilevel"/>
    <w:tmpl w:val="B2DC36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22FAF"/>
    <w:multiLevelType w:val="hybridMultilevel"/>
    <w:tmpl w:val="613A890A"/>
    <w:lvl w:ilvl="0" w:tplc="7EECC040">
      <w:start w:val="1"/>
      <w:numFmt w:val="lowerLetter"/>
      <w:lvlText w:val="(%1)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8413298">
    <w:abstractNumId w:val="1"/>
  </w:num>
  <w:num w:numId="2" w16cid:durableId="260769610">
    <w:abstractNumId w:val="4"/>
  </w:num>
  <w:num w:numId="3" w16cid:durableId="1054475048">
    <w:abstractNumId w:val="0"/>
  </w:num>
  <w:num w:numId="4" w16cid:durableId="1411582634">
    <w:abstractNumId w:val="6"/>
  </w:num>
  <w:num w:numId="5" w16cid:durableId="1643316071">
    <w:abstractNumId w:val="3"/>
  </w:num>
  <w:num w:numId="6" w16cid:durableId="1700473625">
    <w:abstractNumId w:val="2"/>
  </w:num>
  <w:num w:numId="7" w16cid:durableId="2065785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D2"/>
    <w:rsid w:val="000335A3"/>
    <w:rsid w:val="00052808"/>
    <w:rsid w:val="0007654F"/>
    <w:rsid w:val="00096984"/>
    <w:rsid w:val="000977C8"/>
    <w:rsid w:val="000B2124"/>
    <w:rsid w:val="001020DB"/>
    <w:rsid w:val="0012205B"/>
    <w:rsid w:val="001561E4"/>
    <w:rsid w:val="00166A12"/>
    <w:rsid w:val="00170034"/>
    <w:rsid w:val="00185350"/>
    <w:rsid w:val="001C303C"/>
    <w:rsid w:val="0024066F"/>
    <w:rsid w:val="002621B2"/>
    <w:rsid w:val="002711F3"/>
    <w:rsid w:val="002714C7"/>
    <w:rsid w:val="002F3AC1"/>
    <w:rsid w:val="00310D6C"/>
    <w:rsid w:val="003160CE"/>
    <w:rsid w:val="003315B2"/>
    <w:rsid w:val="0033277E"/>
    <w:rsid w:val="003D1434"/>
    <w:rsid w:val="003D151D"/>
    <w:rsid w:val="003D2F60"/>
    <w:rsid w:val="003F009B"/>
    <w:rsid w:val="00424867"/>
    <w:rsid w:val="004617F8"/>
    <w:rsid w:val="00494A14"/>
    <w:rsid w:val="004A139B"/>
    <w:rsid w:val="004D5ACB"/>
    <w:rsid w:val="004D7142"/>
    <w:rsid w:val="004E6231"/>
    <w:rsid w:val="004F2A0B"/>
    <w:rsid w:val="00520929"/>
    <w:rsid w:val="0052349E"/>
    <w:rsid w:val="005407E1"/>
    <w:rsid w:val="00555C06"/>
    <w:rsid w:val="0057737E"/>
    <w:rsid w:val="00592BFE"/>
    <w:rsid w:val="005A14F9"/>
    <w:rsid w:val="005C426F"/>
    <w:rsid w:val="005C6830"/>
    <w:rsid w:val="005E77E0"/>
    <w:rsid w:val="00602DF0"/>
    <w:rsid w:val="006723B0"/>
    <w:rsid w:val="00677D72"/>
    <w:rsid w:val="00690272"/>
    <w:rsid w:val="0069430B"/>
    <w:rsid w:val="006A3BF2"/>
    <w:rsid w:val="006B0100"/>
    <w:rsid w:val="006D6CA1"/>
    <w:rsid w:val="00701686"/>
    <w:rsid w:val="0070594B"/>
    <w:rsid w:val="00746F54"/>
    <w:rsid w:val="00782D3A"/>
    <w:rsid w:val="00785315"/>
    <w:rsid w:val="007A6F0A"/>
    <w:rsid w:val="007F5CDF"/>
    <w:rsid w:val="008046F9"/>
    <w:rsid w:val="00805BBA"/>
    <w:rsid w:val="008203AD"/>
    <w:rsid w:val="00842D3F"/>
    <w:rsid w:val="00843F19"/>
    <w:rsid w:val="0085141A"/>
    <w:rsid w:val="00861453"/>
    <w:rsid w:val="00867464"/>
    <w:rsid w:val="008723BE"/>
    <w:rsid w:val="00882A8F"/>
    <w:rsid w:val="00891EB2"/>
    <w:rsid w:val="008963A9"/>
    <w:rsid w:val="008A2F05"/>
    <w:rsid w:val="008B148E"/>
    <w:rsid w:val="008B4136"/>
    <w:rsid w:val="008C16A2"/>
    <w:rsid w:val="008D2442"/>
    <w:rsid w:val="008D6422"/>
    <w:rsid w:val="008D68E0"/>
    <w:rsid w:val="008E3822"/>
    <w:rsid w:val="009037AE"/>
    <w:rsid w:val="00934073"/>
    <w:rsid w:val="009960F9"/>
    <w:rsid w:val="00A14F7A"/>
    <w:rsid w:val="00A35747"/>
    <w:rsid w:val="00A52997"/>
    <w:rsid w:val="00AE3726"/>
    <w:rsid w:val="00B038FB"/>
    <w:rsid w:val="00B058D2"/>
    <w:rsid w:val="00B10E1E"/>
    <w:rsid w:val="00B1756C"/>
    <w:rsid w:val="00B83307"/>
    <w:rsid w:val="00BB322B"/>
    <w:rsid w:val="00BC13A0"/>
    <w:rsid w:val="00BC2AB7"/>
    <w:rsid w:val="00BD03D7"/>
    <w:rsid w:val="00BE52BF"/>
    <w:rsid w:val="00BF6854"/>
    <w:rsid w:val="00C146E1"/>
    <w:rsid w:val="00C20D34"/>
    <w:rsid w:val="00C2205F"/>
    <w:rsid w:val="00C27DC7"/>
    <w:rsid w:val="00C338F2"/>
    <w:rsid w:val="00C36407"/>
    <w:rsid w:val="00C90CC4"/>
    <w:rsid w:val="00CB7103"/>
    <w:rsid w:val="00CD16AD"/>
    <w:rsid w:val="00D3092D"/>
    <w:rsid w:val="00D32498"/>
    <w:rsid w:val="00D429E3"/>
    <w:rsid w:val="00D95236"/>
    <w:rsid w:val="00DA1730"/>
    <w:rsid w:val="00DC372E"/>
    <w:rsid w:val="00DC7F63"/>
    <w:rsid w:val="00DE4B71"/>
    <w:rsid w:val="00E10DF1"/>
    <w:rsid w:val="00E65D67"/>
    <w:rsid w:val="00E831A4"/>
    <w:rsid w:val="00EA3D19"/>
    <w:rsid w:val="00EA4026"/>
    <w:rsid w:val="00EB4B8D"/>
    <w:rsid w:val="00EF0528"/>
    <w:rsid w:val="00EF6E45"/>
    <w:rsid w:val="00F444B6"/>
    <w:rsid w:val="00F50E32"/>
    <w:rsid w:val="00F86E46"/>
    <w:rsid w:val="00FA23E7"/>
    <w:rsid w:val="00FA7DBD"/>
    <w:rsid w:val="00FB4031"/>
    <w:rsid w:val="00FD5090"/>
    <w:rsid w:val="00FE3C86"/>
    <w:rsid w:val="00FE7FB4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E7296"/>
  <w15:docId w15:val="{3034D075-7AE9-46E4-9234-3D98E2AF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8D2"/>
    <w:pPr>
      <w:spacing w:after="0" w:line="240" w:lineRule="auto"/>
      <w:ind w:left="835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F50E32"/>
    <w:pPr>
      <w:spacing w:before="100" w:beforeAutospacing="1" w:after="100" w:afterAutospacing="1"/>
      <w:ind w:left="0"/>
      <w:outlineLvl w:val="2"/>
    </w:pPr>
    <w:rPr>
      <w:b/>
      <w:bCs/>
      <w:sz w:val="27"/>
      <w:szCs w:val="27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E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058D2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character" w:customStyle="1" w:styleId="FooterChar">
    <w:name w:val="Footer Char"/>
    <w:basedOn w:val="DefaultParagraphFont"/>
    <w:link w:val="Footer"/>
    <w:rsid w:val="00B058D2"/>
    <w:rPr>
      <w:rFonts w:ascii="Arial" w:eastAsia="Times New Roman" w:hAnsi="Arial" w:cs="Times New Roman"/>
      <w:b/>
      <w:sz w:val="24"/>
      <w:szCs w:val="24"/>
    </w:rPr>
  </w:style>
  <w:style w:type="paragraph" w:styleId="Header">
    <w:name w:val="header"/>
    <w:basedOn w:val="Normal"/>
    <w:link w:val="HeaderChar"/>
    <w:rsid w:val="00B058D2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customStyle="1" w:styleId="HeaderChar">
    <w:name w:val="Header Char"/>
    <w:basedOn w:val="DefaultParagraphFont"/>
    <w:link w:val="Header"/>
    <w:rsid w:val="00B058D2"/>
    <w:rPr>
      <w:rFonts w:ascii="Arial" w:eastAsia="Times New Roman" w:hAnsi="Arial" w:cs="Times New Roman"/>
      <w:i/>
      <w:sz w:val="24"/>
      <w:szCs w:val="24"/>
    </w:rPr>
  </w:style>
  <w:style w:type="character" w:styleId="PageNumber">
    <w:name w:val="page number"/>
    <w:rsid w:val="00B058D2"/>
  </w:style>
  <w:style w:type="character" w:styleId="Hyperlink">
    <w:name w:val="Hyperlink"/>
    <w:basedOn w:val="DefaultParagraphFont"/>
    <w:uiPriority w:val="99"/>
    <w:rsid w:val="00B058D2"/>
    <w:rPr>
      <w:color w:val="0000FF"/>
      <w:u w:val="single"/>
    </w:rPr>
  </w:style>
  <w:style w:type="paragraph" w:customStyle="1" w:styleId="Default">
    <w:name w:val="Default"/>
    <w:rsid w:val="00B058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058D2"/>
    <w:pPr>
      <w:ind w:left="720"/>
      <w:contextualSpacing/>
    </w:pPr>
    <w:rPr>
      <w:lang w:eastAsia="hr-HR"/>
    </w:rPr>
  </w:style>
  <w:style w:type="paragraph" w:customStyle="1" w:styleId="NoSpacing1">
    <w:name w:val="No Spacing1"/>
    <w:link w:val="NoSpacingChar"/>
    <w:uiPriority w:val="99"/>
    <w:qFormat/>
    <w:rsid w:val="00B058D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1"/>
    <w:uiPriority w:val="99"/>
    <w:locked/>
    <w:rsid w:val="00B058D2"/>
    <w:rPr>
      <w:rFonts w:ascii="Calibri" w:eastAsia="Times New Roman" w:hAnsi="Calibri" w:cs="Times New Roman"/>
    </w:rPr>
  </w:style>
  <w:style w:type="paragraph" w:customStyle="1" w:styleId="2012TEXT">
    <w:name w:val="2012_TEXT"/>
    <w:link w:val="2012TEXTChar"/>
    <w:uiPriority w:val="99"/>
    <w:rsid w:val="00B058D2"/>
    <w:pPr>
      <w:spacing w:after="80" w:line="240" w:lineRule="auto"/>
      <w:ind w:left="454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2012TEXTChar">
    <w:name w:val="2012_TEXT Char"/>
    <w:link w:val="2012TEXT"/>
    <w:uiPriority w:val="99"/>
    <w:locked/>
    <w:rsid w:val="00B058D2"/>
    <w:rPr>
      <w:rFonts w:ascii="Arial" w:eastAsia="Times New Roman" w:hAnsi="Arial" w:cs="Arial"/>
      <w:sz w:val="20"/>
      <w:szCs w:val="20"/>
    </w:rPr>
  </w:style>
  <w:style w:type="paragraph" w:customStyle="1" w:styleId="2012TEXTObveznirazloziisklj2">
    <w:name w:val="2012_TEXT_Obvezni razlozi isklj_2"/>
    <w:basedOn w:val="Normal"/>
    <w:uiPriority w:val="99"/>
    <w:rsid w:val="00B058D2"/>
    <w:pPr>
      <w:widowControl w:val="0"/>
      <w:tabs>
        <w:tab w:val="left" w:pos="964"/>
      </w:tabs>
      <w:spacing w:after="40"/>
      <w:ind w:left="737"/>
      <w:jc w:val="both"/>
    </w:pPr>
    <w:rPr>
      <w:rFonts w:ascii="Arial" w:hAnsi="Arial" w:cs="Arial"/>
      <w:sz w:val="20"/>
      <w:szCs w:val="20"/>
    </w:rPr>
  </w:style>
  <w:style w:type="paragraph" w:customStyle="1" w:styleId="2012TEXTObveznirazloziisklj">
    <w:name w:val="2012_TEXT_Obvezni razlozi isklj"/>
    <w:basedOn w:val="Normal"/>
    <w:next w:val="2012TEXTObveznirazloziisklj2"/>
    <w:uiPriority w:val="99"/>
    <w:rsid w:val="00B058D2"/>
    <w:pPr>
      <w:keepNext/>
      <w:keepLines/>
      <w:widowControl w:val="0"/>
      <w:numPr>
        <w:numId w:val="3"/>
      </w:numPr>
      <w:spacing w:before="120" w:after="40"/>
      <w:ind w:left="738" w:hanging="284"/>
      <w:jc w:val="both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B05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7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7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7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7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7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7E0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50E3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E3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723B0"/>
    <w:pPr>
      <w:widowControl w:val="0"/>
      <w:autoSpaceDE w:val="0"/>
      <w:autoSpaceDN w:val="0"/>
      <w:ind w:left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ecji.vrtic.opuze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jecji-vrtic-opuzen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jecji.vrtic.opuz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2311</Words>
  <Characters>13176</Characters>
  <Application>Microsoft Office Word</Application>
  <DocSecurity>0</DocSecurity>
  <Lines>109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>        Dječji vrtić Opuzen</vt:lpstr>
      <vt:lpstr/>
    </vt:vector>
  </TitlesOfParts>
  <Company/>
  <LinksUpToDate>false</LinksUpToDate>
  <CharactersWithSpaces>15457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</dc:creator>
  <cp:lastModifiedBy>Korisnik</cp:lastModifiedBy>
  <cp:revision>2</cp:revision>
  <dcterms:created xsi:type="dcterms:W3CDTF">2026-07-06T07:34:00Z</dcterms:created>
  <dcterms:modified xsi:type="dcterms:W3CDTF">2026-07-06T07:34:00Z</dcterms:modified>
</cp:coreProperties>
</file>